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48" w:rsidRDefault="00C15048" w:rsidP="00C15048">
      <w:pPr>
        <w:shd w:val="clear" w:color="auto" w:fill="FFFFFF"/>
        <w:tabs>
          <w:tab w:val="left" w:pos="4678"/>
        </w:tabs>
        <w:spacing w:after="0" w:line="240" w:lineRule="auto"/>
        <w:ind w:left="426" w:right="-3" w:firstLine="3969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C15048" w:rsidRDefault="00C15048" w:rsidP="00C15048">
      <w:pPr>
        <w:shd w:val="clear" w:color="auto" w:fill="FFFFFF"/>
        <w:tabs>
          <w:tab w:val="left" w:pos="4678"/>
        </w:tabs>
        <w:spacing w:after="0" w:line="240" w:lineRule="auto"/>
        <w:ind w:left="426" w:right="-3" w:firstLine="3969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C15048" w:rsidRPr="00A2378A" w:rsidRDefault="00C15048" w:rsidP="00C15048">
      <w:pPr>
        <w:shd w:val="clear" w:color="auto" w:fill="FFFFFF"/>
        <w:tabs>
          <w:tab w:val="left" w:pos="4678"/>
        </w:tabs>
        <w:spacing w:after="0" w:line="240" w:lineRule="auto"/>
        <w:ind w:left="426" w:right="-3" w:firstLine="3969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C15048" w:rsidRPr="00A2378A" w:rsidRDefault="00C15048" w:rsidP="00C15048">
      <w:pPr>
        <w:shd w:val="clear" w:color="auto" w:fill="FFFFFF"/>
        <w:tabs>
          <w:tab w:val="left" w:pos="4678"/>
        </w:tabs>
        <w:spacing w:after="0" w:line="240" w:lineRule="auto"/>
        <w:ind w:left="426" w:right="-3" w:firstLine="3969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C15048" w:rsidRPr="00A2378A" w:rsidRDefault="00C15048" w:rsidP="00C15048">
      <w:pPr>
        <w:shd w:val="clear" w:color="auto" w:fill="FFFFFF"/>
        <w:tabs>
          <w:tab w:val="left" w:pos="4678"/>
        </w:tabs>
        <w:spacing w:after="0" w:line="240" w:lineRule="auto"/>
        <w:ind w:left="426" w:right="-3" w:firstLine="3969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C15048" w:rsidRPr="00A2378A" w:rsidRDefault="00C15048" w:rsidP="00C15048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C15048" w:rsidRPr="00A2378A" w:rsidRDefault="00C15048" w:rsidP="00C15048">
      <w:pPr>
        <w:shd w:val="clear" w:color="auto" w:fill="FFFFFF"/>
        <w:spacing w:after="0" w:line="240" w:lineRule="auto"/>
        <w:ind w:left="426" w:right="-3"/>
        <w:rPr>
          <w:rFonts w:ascii="Times New Roman" w:eastAsia="Calibri" w:hAnsi="Times New Roman"/>
          <w:bCs/>
          <w:sz w:val="24"/>
          <w:szCs w:val="24"/>
        </w:rPr>
      </w:pPr>
    </w:p>
    <w:p w:rsidR="00EA23E4" w:rsidRDefault="00EA23E4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EA23E4" w:rsidRDefault="00EA23E4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EA23E4" w:rsidRDefault="00EA23E4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EA23E4" w:rsidRDefault="00EA23E4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C15048" w:rsidRPr="00A51D4A" w:rsidRDefault="00C15048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 w:rsidRPr="00A51D4A">
        <w:rPr>
          <w:rFonts w:ascii="Times New Roman" w:eastAsia="Calibri" w:hAnsi="Times New Roman"/>
          <w:b/>
          <w:bCs/>
          <w:sz w:val="40"/>
          <w:szCs w:val="40"/>
        </w:rPr>
        <w:t>РАБОЧАЯ   ПРОГРАММА</w:t>
      </w:r>
    </w:p>
    <w:p w:rsidR="00C15048" w:rsidRPr="00A51D4A" w:rsidRDefault="00C15010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Cs/>
          <w:sz w:val="40"/>
          <w:szCs w:val="40"/>
        </w:rPr>
      </w:pPr>
      <w:r>
        <w:rPr>
          <w:rFonts w:ascii="Times New Roman" w:eastAsia="Calibri" w:hAnsi="Times New Roman"/>
          <w:bCs/>
          <w:sz w:val="40"/>
          <w:szCs w:val="40"/>
        </w:rPr>
        <w:t xml:space="preserve">по предмету: речь и альтернативная </w:t>
      </w:r>
      <w:proofErr w:type="gramStart"/>
      <w:r>
        <w:rPr>
          <w:rFonts w:ascii="Times New Roman" w:eastAsia="Calibri" w:hAnsi="Times New Roman"/>
          <w:bCs/>
          <w:sz w:val="40"/>
          <w:szCs w:val="40"/>
        </w:rPr>
        <w:t xml:space="preserve">коммуникация </w:t>
      </w:r>
      <w:r w:rsidR="00C15048" w:rsidRPr="00A51D4A">
        <w:rPr>
          <w:rFonts w:ascii="Times New Roman" w:eastAsia="Calibri" w:hAnsi="Times New Roman"/>
          <w:bCs/>
          <w:sz w:val="40"/>
          <w:szCs w:val="40"/>
        </w:rPr>
        <w:t xml:space="preserve"> для</w:t>
      </w:r>
      <w:proofErr w:type="gramEnd"/>
      <w:r w:rsidR="00C15048" w:rsidRPr="00A51D4A">
        <w:rPr>
          <w:rFonts w:ascii="Times New Roman" w:eastAsia="Calibri" w:hAnsi="Times New Roman"/>
          <w:bCs/>
          <w:sz w:val="40"/>
          <w:szCs w:val="40"/>
        </w:rPr>
        <w:t xml:space="preserve">  2</w:t>
      </w:r>
      <w:r>
        <w:rPr>
          <w:rFonts w:ascii="Times New Roman" w:eastAsia="Calibri" w:hAnsi="Times New Roman"/>
          <w:bCs/>
          <w:sz w:val="40"/>
          <w:szCs w:val="40"/>
        </w:rPr>
        <w:t xml:space="preserve"> ГУО</w:t>
      </w:r>
      <w:r w:rsidR="00C15048" w:rsidRPr="00A51D4A">
        <w:rPr>
          <w:rFonts w:ascii="Times New Roman" w:eastAsia="Calibri" w:hAnsi="Times New Roman"/>
          <w:bCs/>
          <w:sz w:val="40"/>
          <w:szCs w:val="40"/>
        </w:rPr>
        <w:t xml:space="preserve">  класса </w:t>
      </w:r>
    </w:p>
    <w:p w:rsidR="00C15048" w:rsidRPr="00A51D4A" w:rsidRDefault="00C15010" w:rsidP="00C15048">
      <w:pPr>
        <w:shd w:val="clear" w:color="auto" w:fill="FFFFFF"/>
        <w:spacing w:after="0" w:line="240" w:lineRule="auto"/>
        <w:ind w:left="142" w:right="-3"/>
        <w:jc w:val="center"/>
        <w:rPr>
          <w:rFonts w:ascii="Times New Roman" w:eastAsia="Calibri" w:hAnsi="Times New Roman"/>
          <w:bCs/>
          <w:sz w:val="40"/>
          <w:szCs w:val="40"/>
        </w:rPr>
      </w:pPr>
      <w:r>
        <w:rPr>
          <w:rFonts w:ascii="Times New Roman" w:eastAsia="Calibri" w:hAnsi="Times New Roman"/>
          <w:bCs/>
          <w:sz w:val="40"/>
          <w:szCs w:val="40"/>
        </w:rPr>
        <w:t xml:space="preserve">    3 </w:t>
      </w:r>
      <w:proofErr w:type="gramStart"/>
      <w:r>
        <w:rPr>
          <w:rFonts w:ascii="Times New Roman" w:eastAsia="Calibri" w:hAnsi="Times New Roman"/>
          <w:bCs/>
          <w:sz w:val="40"/>
          <w:szCs w:val="40"/>
        </w:rPr>
        <w:t>часа  в</w:t>
      </w:r>
      <w:proofErr w:type="gramEnd"/>
      <w:r>
        <w:rPr>
          <w:rFonts w:ascii="Times New Roman" w:eastAsia="Calibri" w:hAnsi="Times New Roman"/>
          <w:bCs/>
          <w:sz w:val="40"/>
          <w:szCs w:val="40"/>
        </w:rPr>
        <w:t xml:space="preserve"> неделю, 105</w:t>
      </w:r>
      <w:r w:rsidR="00C15048" w:rsidRPr="00A51D4A">
        <w:rPr>
          <w:rFonts w:ascii="Times New Roman" w:eastAsia="Calibri" w:hAnsi="Times New Roman"/>
          <w:bCs/>
          <w:sz w:val="40"/>
          <w:szCs w:val="40"/>
        </w:rPr>
        <w:t xml:space="preserve"> часов в год</w:t>
      </w:r>
    </w:p>
    <w:p w:rsidR="00C15048" w:rsidRPr="00A51D4A" w:rsidRDefault="00C15048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Cs/>
          <w:sz w:val="40"/>
          <w:szCs w:val="40"/>
        </w:rPr>
      </w:pPr>
    </w:p>
    <w:p w:rsidR="00C15048" w:rsidRPr="00A51D4A" w:rsidRDefault="00C15048" w:rsidP="00C15048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Cs/>
          <w:sz w:val="40"/>
          <w:szCs w:val="40"/>
        </w:rPr>
      </w:pPr>
      <w:r w:rsidRPr="00A51D4A">
        <w:rPr>
          <w:rFonts w:ascii="Times New Roman" w:eastAsia="Calibri" w:hAnsi="Times New Roman"/>
          <w:bCs/>
          <w:sz w:val="40"/>
          <w:szCs w:val="40"/>
        </w:rPr>
        <w:t xml:space="preserve"> </w:t>
      </w:r>
    </w:p>
    <w:p w:rsidR="00C15048" w:rsidRPr="00A51D4A" w:rsidRDefault="00C15048" w:rsidP="00C15048">
      <w:pPr>
        <w:shd w:val="clear" w:color="auto" w:fill="FFFFFF"/>
        <w:spacing w:after="0"/>
        <w:ind w:left="426" w:right="-3"/>
        <w:rPr>
          <w:rFonts w:ascii="Times New Roman" w:eastAsia="Calibri" w:hAnsi="Times New Roman"/>
          <w:bCs/>
          <w:sz w:val="40"/>
          <w:szCs w:val="40"/>
        </w:rPr>
      </w:pPr>
    </w:p>
    <w:p w:rsidR="00C15048" w:rsidRPr="00A2378A" w:rsidRDefault="00C15048" w:rsidP="00C15048">
      <w:pPr>
        <w:shd w:val="clear" w:color="auto" w:fill="FFFFFF"/>
        <w:spacing w:after="0" w:line="240" w:lineRule="auto"/>
        <w:ind w:left="426" w:right="-3"/>
        <w:rPr>
          <w:rFonts w:ascii="Times New Roman" w:eastAsia="Calibri" w:hAnsi="Times New Roman"/>
          <w:bCs/>
          <w:sz w:val="24"/>
          <w:szCs w:val="24"/>
        </w:rPr>
      </w:pPr>
    </w:p>
    <w:p w:rsidR="00C15048" w:rsidRPr="00A2378A" w:rsidRDefault="00C15048" w:rsidP="00C15048">
      <w:pPr>
        <w:shd w:val="clear" w:color="auto" w:fill="FFFFFF"/>
        <w:spacing w:after="0" w:line="240" w:lineRule="auto"/>
        <w:ind w:right="-3"/>
        <w:rPr>
          <w:rFonts w:ascii="Times New Roman" w:eastAsia="Calibri" w:hAnsi="Times New Roman"/>
          <w:bCs/>
          <w:sz w:val="24"/>
          <w:szCs w:val="24"/>
        </w:rPr>
      </w:pPr>
    </w:p>
    <w:p w:rsidR="00293A65" w:rsidRDefault="00293A65"/>
    <w:p w:rsidR="00EA23E4" w:rsidRDefault="00EA23E4"/>
    <w:p w:rsidR="00BD4973" w:rsidRDefault="00BD4973"/>
    <w:p w:rsidR="009358EE" w:rsidRDefault="009358EE" w:rsidP="009358EE">
      <w:pPr>
        <w:spacing w:after="0" w:line="291" w:lineRule="auto"/>
        <w:ind w:left="4201" w:right="3304" w:firstLine="540"/>
        <w:rPr>
          <w:rFonts w:ascii="Times New Roman" w:eastAsia="Times New Roman" w:hAnsi="Times New Roman" w:cs="Times New Roman"/>
          <w:b/>
          <w:color w:val="000000"/>
          <w:sz w:val="26"/>
        </w:rPr>
      </w:pPr>
      <w:r w:rsidRPr="009358EE">
        <w:rPr>
          <w:rFonts w:ascii="Times New Roman" w:eastAsia="Times New Roman" w:hAnsi="Times New Roman" w:cs="Times New Roman"/>
          <w:b/>
          <w:color w:val="000000"/>
          <w:sz w:val="26"/>
        </w:rPr>
        <w:lastRenderedPageBreak/>
        <w:t xml:space="preserve">Планируемые результаты изучения </w:t>
      </w:r>
      <w:proofErr w:type="gramStart"/>
      <w:r w:rsidRPr="009358EE">
        <w:rPr>
          <w:rFonts w:ascii="Times New Roman" w:eastAsia="Times New Roman" w:hAnsi="Times New Roman" w:cs="Times New Roman"/>
          <w:b/>
          <w:color w:val="000000"/>
          <w:sz w:val="26"/>
        </w:rPr>
        <w:t>предмета  обучающимися</w:t>
      </w:r>
      <w:proofErr w:type="gramEnd"/>
      <w:r w:rsidRPr="009358EE">
        <w:rPr>
          <w:rFonts w:ascii="Times New Roman" w:eastAsia="Times New Roman" w:hAnsi="Times New Roman" w:cs="Times New Roman"/>
          <w:b/>
          <w:color w:val="000000"/>
          <w:sz w:val="26"/>
        </w:rPr>
        <w:t xml:space="preserve"> с глубокой  умственной  отсталостью </w:t>
      </w:r>
    </w:p>
    <w:p w:rsidR="009358EE" w:rsidRPr="009358EE" w:rsidRDefault="009358EE" w:rsidP="00812F7A">
      <w:pPr>
        <w:spacing w:after="0" w:line="259" w:lineRule="auto"/>
        <w:ind w:right="519"/>
        <w:rPr>
          <w:rFonts w:ascii="Calibri" w:eastAsia="Calibri" w:hAnsi="Calibri" w:cs="Calibri"/>
          <w:color w:val="000000"/>
        </w:rPr>
      </w:pPr>
      <w:r w:rsidRPr="009358EE"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</w:p>
    <w:tbl>
      <w:tblPr>
        <w:tblStyle w:val="TableGrid1"/>
        <w:tblW w:w="15106" w:type="dxa"/>
        <w:tblInd w:w="-283" w:type="dxa"/>
        <w:tblCellMar>
          <w:top w:w="53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2972"/>
        <w:gridCol w:w="2976"/>
        <w:gridCol w:w="4395"/>
        <w:gridCol w:w="4763"/>
      </w:tblGrid>
      <w:tr w:rsidR="009358EE" w:rsidRPr="009358EE" w:rsidTr="0023735F">
        <w:trPr>
          <w:trHeight w:val="564"/>
        </w:trPr>
        <w:tc>
          <w:tcPr>
            <w:tcW w:w="5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0" w:line="259" w:lineRule="auto"/>
              <w:ind w:right="5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Предметные результаты </w:t>
            </w:r>
          </w:p>
          <w:p w:rsidR="009358EE" w:rsidRPr="009358EE" w:rsidRDefault="009358EE" w:rsidP="009358EE">
            <w:pPr>
              <w:spacing w:after="0" w:line="259" w:lineRule="auto"/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0" w:line="259" w:lineRule="auto"/>
              <w:ind w:right="60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Метапредметные</w:t>
            </w:r>
            <w:proofErr w:type="spellEnd"/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результаты </w:t>
            </w:r>
          </w:p>
        </w:tc>
        <w:tc>
          <w:tcPr>
            <w:tcW w:w="4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0" w:line="259" w:lineRule="auto"/>
              <w:ind w:right="5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Личностные результаты </w:t>
            </w:r>
          </w:p>
        </w:tc>
      </w:tr>
      <w:tr w:rsidR="0023735F" w:rsidRPr="009358EE" w:rsidTr="0023735F">
        <w:trPr>
          <w:trHeight w:val="87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0" w:line="259" w:lineRule="auto"/>
              <w:ind w:right="5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ученик научится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0"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ученик получит возможность научиться </w:t>
            </w:r>
          </w:p>
        </w:tc>
        <w:tc>
          <w:tcPr>
            <w:tcW w:w="43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8EE" w:rsidRPr="009358EE" w:rsidRDefault="009358EE" w:rsidP="009358EE">
            <w:pP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333C" w:rsidRPr="00604299" w:rsidTr="0023735F">
        <w:trPr>
          <w:trHeight w:val="87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33C" w:rsidRPr="00604299" w:rsidRDefault="00BD6224" w:rsidP="004E268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звуки на слух и в произношении; </w:t>
            </w:r>
          </w:p>
          <w:p w:rsidR="00FE333C" w:rsidRPr="00604299" w:rsidRDefault="00FE333C" w:rsidP="004E268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слова по звуковому составу с помощью учителя; </w:t>
            </w:r>
          </w:p>
          <w:p w:rsidR="00FE333C" w:rsidRPr="00604299" w:rsidRDefault="00BD6224" w:rsidP="00BD6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писать строчные </w:t>
            </w:r>
            <w:r w:rsidR="00FE333C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буквы; </w:t>
            </w:r>
          </w:p>
          <w:p w:rsidR="00FE333C" w:rsidRPr="00604299" w:rsidRDefault="00FE333C" w:rsidP="00BD62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списывать с печатного текста отдельные слоги и слова. </w:t>
            </w:r>
          </w:p>
          <w:p w:rsidR="00FE333C" w:rsidRPr="00604299" w:rsidRDefault="00FE333C" w:rsidP="004E26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Примечание.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данного уровня, в силу своих психофизических особенностей усваивают программный материал значительно медленнее своих сверстников, поэтому работа с данными детьми осуществляется при постоянном непрерывном контроле со стороны</w:t>
            </w:r>
            <w:r w:rsidR="00BD6224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Учитель помогает учащимся освоить начертание </w:t>
            </w:r>
            <w:r w:rsidR="00BD6224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элементов </w:t>
            </w:r>
            <w:proofErr w:type="gramStart"/>
            <w:r w:rsidR="00BD6224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букв,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сопровождая</w:t>
            </w:r>
            <w:proofErr w:type="gramEnd"/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</w:t>
            </w:r>
          </w:p>
          <w:p w:rsidR="00FE333C" w:rsidRPr="00604299" w:rsidRDefault="00FE333C" w:rsidP="00BD622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ребенка помощью «рукой </w:t>
            </w:r>
            <w:r w:rsidR="00BD6224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учителя».</w:t>
            </w:r>
          </w:p>
          <w:p w:rsidR="00FE333C" w:rsidRPr="00604299" w:rsidRDefault="00BD6224" w:rsidP="004E268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слова из букв и слогов разрезной азбуки; </w:t>
            </w:r>
          </w:p>
          <w:p w:rsidR="00BD6224" w:rsidRPr="00604299" w:rsidRDefault="00FE333C" w:rsidP="004E26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</w:t>
            </w:r>
            <w:r w:rsidR="00BD6224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читать вслух по слогам слова,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предложения; </w:t>
            </w:r>
          </w:p>
          <w:p w:rsidR="00BD6224" w:rsidRPr="00604299" w:rsidRDefault="00FE333C" w:rsidP="004E26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небольшую сказку, загадку, стихотворение, рассказ;</w:t>
            </w:r>
          </w:p>
          <w:p w:rsidR="00FE333C" w:rsidRPr="00604299" w:rsidRDefault="00FE333C" w:rsidP="004E268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на вопросы по содержанию прослушанного или иллюстрациям к тексту (</w:t>
            </w:r>
            <w:r w:rsidR="00BD6224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учителя).</w:t>
            </w:r>
          </w:p>
          <w:p w:rsidR="00FE333C" w:rsidRPr="00604299" w:rsidRDefault="00FE333C" w:rsidP="004E268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E333C" w:rsidRPr="00604299" w:rsidRDefault="00FE333C" w:rsidP="004E268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33C" w:rsidRPr="00604299" w:rsidRDefault="00FE333C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6B0D0E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звуки на слух и в произношении; </w:t>
            </w:r>
          </w:p>
          <w:p w:rsidR="00FE333C" w:rsidRPr="00604299" w:rsidRDefault="00FE333C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слова по звуковому составу; </w:t>
            </w:r>
          </w:p>
          <w:p w:rsidR="00FE333C" w:rsidRPr="00604299" w:rsidRDefault="006B0D0E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строчные </w:t>
            </w:r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</w:p>
          <w:p w:rsidR="00FE333C" w:rsidRPr="00604299" w:rsidRDefault="00FE333C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прописные буквы; </w:t>
            </w:r>
          </w:p>
          <w:p w:rsidR="00FE333C" w:rsidRPr="00604299" w:rsidRDefault="006B0D0E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списывать с печатного (букваря) и рукописного (классной доски)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FE333C" w:rsidRPr="00604299" w:rsidRDefault="006B0D0E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на слух отдельные буквы, слоги и слова (после </w:t>
            </w:r>
            <w:proofErr w:type="spellStart"/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="00FE333C"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-слогового проговаривания). </w:t>
            </w:r>
          </w:p>
          <w:p w:rsidR="00FE333C" w:rsidRPr="00604299" w:rsidRDefault="00FE333C" w:rsidP="00035C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Примечание.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данного уровня в своей работе опираются на таблицы (образцы </w:t>
            </w:r>
          </w:p>
          <w:p w:rsidR="006B0D0E" w:rsidRPr="00604299" w:rsidRDefault="004E268F" w:rsidP="00035C3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начертания отдельных букв, алфавит и др.),</w:t>
            </w:r>
          </w:p>
          <w:p w:rsidR="004E268F" w:rsidRPr="00604299" w:rsidRDefault="004E268F" w:rsidP="00035C3F">
            <w:pPr>
              <w:pStyle w:val="a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отвечать на вопросы учителя по содержанию прочитанного и по иллюстрациям к тексту; </w:t>
            </w:r>
          </w:p>
          <w:p w:rsidR="00035C3F" w:rsidRPr="00604299" w:rsidRDefault="00035C3F" w:rsidP="00035C3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</w:t>
            </w:r>
            <w:r w:rsidR="004E268F"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 главную</w:t>
            </w:r>
            <w:proofErr w:type="gramEnd"/>
            <w:r w:rsidR="004E268F"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мысль  прочитанного;</w:t>
            </w:r>
          </w:p>
          <w:p w:rsidR="004E268F" w:rsidRPr="00604299" w:rsidRDefault="004E268F" w:rsidP="00035C3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действующих лиц произведения;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33C" w:rsidRPr="00F74F36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4F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КоммуникативныеУД</w:t>
            </w:r>
            <w:proofErr w:type="spellEnd"/>
            <w:r w:rsidRPr="00F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FE333C" w:rsidRPr="00604299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контакт и работать в коллективе (учитель –ученик); </w:t>
            </w:r>
          </w:p>
          <w:p w:rsidR="00FE333C" w:rsidRPr="00604299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ab/>
              <w:t>при</w:t>
            </w:r>
            <w:r w:rsidR="00AB29BA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нятые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ритуалы </w:t>
            </w:r>
          </w:p>
          <w:p w:rsidR="00FE333C" w:rsidRPr="00604299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взаимодействия с учителем; </w:t>
            </w:r>
          </w:p>
          <w:p w:rsidR="00FE333C" w:rsidRPr="00604299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за помощью и принимать помощь; </w:t>
            </w:r>
          </w:p>
          <w:p w:rsidR="00FE333C" w:rsidRPr="00604299" w:rsidRDefault="00AB29BA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инструкцию </w:t>
            </w:r>
            <w:r w:rsidR="00FE333C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к учебному заданию; </w:t>
            </w:r>
          </w:p>
          <w:p w:rsidR="00FE333C" w:rsidRPr="00604299" w:rsidRDefault="00AB29BA" w:rsidP="00516E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EE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сотрудничать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="00516EE3">
              <w:rPr>
                <w:rFonts w:ascii="Times New Roman" w:hAnsi="Times New Roman" w:cs="Times New Roman"/>
                <w:sz w:val="24"/>
                <w:szCs w:val="24"/>
              </w:rPr>
              <w:t xml:space="preserve">взрослыми </w:t>
            </w:r>
            <w:r w:rsidR="00FE333C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разных </w:t>
            </w:r>
          </w:p>
          <w:p w:rsidR="00FE333C" w:rsidRPr="00604299" w:rsidRDefault="00FE333C" w:rsidP="00516E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ситуациях; </w:t>
            </w:r>
          </w:p>
          <w:p w:rsidR="00FE333C" w:rsidRPr="00604299" w:rsidRDefault="00FE333C" w:rsidP="00516E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9BA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 </w:t>
            </w:r>
            <w:r w:rsidR="00516EE3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 людьми; </w:t>
            </w:r>
          </w:p>
          <w:p w:rsidR="00FE333C" w:rsidRPr="00604299" w:rsidRDefault="00FE333C" w:rsidP="00516E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EE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приемлемые формы поведения в учебных ситуациях. </w:t>
            </w:r>
          </w:p>
          <w:p w:rsidR="00FE333C" w:rsidRPr="00F74F36" w:rsidRDefault="00FE333C" w:rsidP="00AB29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УД: </w:t>
            </w:r>
          </w:p>
          <w:p w:rsidR="00FE333C" w:rsidRPr="00604299" w:rsidRDefault="00FE333C" w:rsidP="00AB2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входить и выходить из учебного помещения со звонком; </w:t>
            </w:r>
          </w:p>
          <w:p w:rsidR="00FE333C" w:rsidRPr="00604299" w:rsidRDefault="00FE333C" w:rsidP="00AB2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пространстве класса </w:t>
            </w:r>
          </w:p>
          <w:p w:rsidR="00FE333C" w:rsidRPr="00604299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(учебного помещения); </w:t>
            </w:r>
          </w:p>
          <w:p w:rsidR="00FE333C" w:rsidRPr="00604299" w:rsidRDefault="00FE333C" w:rsidP="00D03B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учебной мебелью; </w:t>
            </w:r>
          </w:p>
          <w:p w:rsidR="00FE333C" w:rsidRPr="00604299" w:rsidRDefault="00604299" w:rsidP="006042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адекватно </w:t>
            </w:r>
            <w:r w:rsidR="00FE333C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ритуалы школьного поведения (поднимать руку, вставать и </w:t>
            </w:r>
          </w:p>
          <w:p w:rsidR="00FE333C" w:rsidRPr="00604299" w:rsidRDefault="00FE333C" w:rsidP="006042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выходить из-за парты и т.д.); </w:t>
            </w:r>
          </w:p>
          <w:p w:rsidR="00FE333C" w:rsidRDefault="00FE333C" w:rsidP="006042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работать с учебными принадлежностями;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74F36" w:rsidRPr="00F74F36" w:rsidRDefault="00F74F36" w:rsidP="006042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УД: </w:t>
            </w:r>
          </w:p>
          <w:p w:rsidR="00F74F36" w:rsidRDefault="00F74F36" w:rsidP="006042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4F36">
              <w:rPr>
                <w:rFonts w:ascii="Times New Roman" w:hAnsi="Times New Roman" w:cs="Times New Roman"/>
                <w:sz w:val="24"/>
                <w:szCs w:val="24"/>
              </w:rPr>
              <w:t>Учащиеся научатся:</w:t>
            </w:r>
          </w:p>
          <w:p w:rsidR="00F74F36" w:rsidRPr="00D92DBC" w:rsidRDefault="00F74F36" w:rsidP="00F74F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4F36">
              <w:rPr>
                <w:rFonts w:ascii="Times New Roman" w:hAnsi="Times New Roman" w:cs="Times New Roman"/>
                <w:sz w:val="24"/>
                <w:szCs w:val="24"/>
              </w:rPr>
              <w:t xml:space="preserve"> -ориентироваться в своей системе знаний: отличать новое от уже известного с помощью учителя;</w:t>
            </w:r>
          </w:p>
          <w:p w:rsidR="007B3FA8" w:rsidRDefault="007B3FA8" w:rsidP="007B3FA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-узнавать и различать напечатанные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слоги, </w:t>
            </w: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слова, </w:t>
            </w:r>
          </w:p>
          <w:p w:rsidR="007B3FA8" w:rsidRPr="007B3FA8" w:rsidRDefault="007B3FA8" w:rsidP="007B3FA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карточки с напечатанными словами как средства коммуникации</w:t>
            </w:r>
          </w:p>
          <w:p w:rsidR="007B3FA8" w:rsidRPr="007B3FA8" w:rsidRDefault="007B3FA8" w:rsidP="007B3FA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>-узнавать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различать образы графем (буквы, слоги</w:t>
            </w: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7B3FA8" w:rsidRPr="007B3FA8" w:rsidRDefault="007B3FA8" w:rsidP="007B3FA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>-копировать с образца отдельные буквы, слоги, слова.</w:t>
            </w:r>
          </w:p>
          <w:p w:rsidR="007B3FA8" w:rsidRPr="007B3FA8" w:rsidRDefault="007B3FA8" w:rsidP="007B3FA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FA8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начальные навыки чтения и письма.</w:t>
            </w:r>
          </w:p>
          <w:p w:rsidR="00F74F36" w:rsidRPr="00F74F36" w:rsidRDefault="00F74F36" w:rsidP="0060429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33C" w:rsidRPr="00604299" w:rsidRDefault="00FE333C" w:rsidP="00AB2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себя как ученика,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заинтересованного </w:t>
            </w:r>
            <w:r w:rsidR="00AB29BA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посещением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школы, обучением; осознавать роль языка и речи в жизни людей; -положительное отношение к окружающей </w:t>
            </w:r>
            <w:r w:rsidR="00AB29BA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действительности, готовность к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взаимодействия; </w:t>
            </w:r>
          </w:p>
          <w:p w:rsidR="00FE333C" w:rsidRPr="00604299" w:rsidRDefault="00AB29BA" w:rsidP="00AB2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начальными навыками адаптации </w:t>
            </w:r>
            <w:r w:rsidR="00FE333C"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в динамичном изменяющемся и развивающемся мире; </w:t>
            </w:r>
          </w:p>
          <w:p w:rsidR="00FE333C" w:rsidRPr="00604299" w:rsidRDefault="00FE333C" w:rsidP="00AB2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этических чувств, доброжелательности и эмоционально-нравственной отзывчивости, понимания и сопереживания чувствам </w:t>
            </w:r>
          </w:p>
          <w:p w:rsidR="00FE333C" w:rsidRPr="00604299" w:rsidRDefault="00FE333C" w:rsidP="00AB29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 xml:space="preserve">других людей; </w:t>
            </w:r>
          </w:p>
          <w:p w:rsidR="00FE333C" w:rsidRPr="00604299" w:rsidRDefault="00D26F65" w:rsidP="00AB29B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4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299">
              <w:rPr>
                <w:rFonts w:ascii="Times New Roman" w:hAnsi="Times New Roman" w:cs="Times New Roman"/>
                <w:sz w:val="24"/>
                <w:szCs w:val="24"/>
              </w:rPr>
              <w:t>самостоятельности в выполнении заданий.</w:t>
            </w:r>
          </w:p>
        </w:tc>
      </w:tr>
    </w:tbl>
    <w:p w:rsidR="00BD4973" w:rsidRDefault="004D73E7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                    </w:t>
      </w:r>
      <w:r w:rsidR="00374031">
        <w:rPr>
          <w:rFonts w:ascii="Calibri" w:eastAsia="Calibri" w:hAnsi="Calibri" w:cs="Calibri"/>
          <w:color w:val="000000"/>
        </w:rPr>
        <w:t xml:space="preserve">                     </w:t>
      </w:r>
    </w:p>
    <w:p w:rsidR="00BD4973" w:rsidRDefault="00BD4973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C670BD" w:rsidRDefault="00BD4973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                                             </w:t>
      </w:r>
      <w:r w:rsidR="00374031">
        <w:rPr>
          <w:rFonts w:ascii="Calibri" w:eastAsia="Calibri" w:hAnsi="Calibri" w:cs="Calibri"/>
          <w:color w:val="000000"/>
        </w:rPr>
        <w:t xml:space="preserve">    </w:t>
      </w:r>
    </w:p>
    <w:p w:rsidR="00C670BD" w:rsidRDefault="00C670BD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C670BD" w:rsidRDefault="00C670BD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C670BD" w:rsidRDefault="00C670BD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C670BD" w:rsidRDefault="00C670BD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C670BD" w:rsidRDefault="00C670BD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FE395A" w:rsidRDefault="00FE395A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C670BD" w:rsidRDefault="00C670BD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421FF6" w:rsidRDefault="00421FF6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FC178B" w:rsidRDefault="00FC178B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1B6236" w:rsidRDefault="00C670BD" w:rsidP="004D73E7">
      <w:pPr>
        <w:spacing w:after="0"/>
        <w:ind w:right="379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                                                  </w:t>
      </w:r>
      <w:r w:rsidR="00374031">
        <w:rPr>
          <w:rFonts w:ascii="Calibri" w:eastAsia="Calibri" w:hAnsi="Calibri" w:cs="Calibri"/>
          <w:color w:val="000000"/>
        </w:rPr>
        <w:t xml:space="preserve"> </w:t>
      </w:r>
      <w:r w:rsidR="004D73E7">
        <w:rPr>
          <w:rFonts w:ascii="Calibri" w:eastAsia="Calibri" w:hAnsi="Calibri" w:cs="Calibri"/>
          <w:color w:val="000000"/>
        </w:rPr>
        <w:t xml:space="preserve"> </w:t>
      </w:r>
      <w:proofErr w:type="gramStart"/>
      <w:r w:rsidR="001B6236">
        <w:rPr>
          <w:rFonts w:ascii="Times New Roman" w:eastAsia="Times New Roman" w:hAnsi="Times New Roman" w:cs="Times New Roman"/>
          <w:b/>
          <w:sz w:val="24"/>
        </w:rPr>
        <w:t>Содержание  учебного</w:t>
      </w:r>
      <w:proofErr w:type="gramEnd"/>
      <w:r w:rsidR="001B6236">
        <w:rPr>
          <w:rFonts w:ascii="Times New Roman" w:eastAsia="Times New Roman" w:hAnsi="Times New Roman" w:cs="Times New Roman"/>
          <w:b/>
          <w:sz w:val="24"/>
        </w:rPr>
        <w:t xml:space="preserve"> предмета «Речь и альтернативная коммуникация» </w:t>
      </w:r>
    </w:p>
    <w:p w:rsidR="006F7061" w:rsidRPr="00374031" w:rsidRDefault="006F7061" w:rsidP="004D73E7">
      <w:pPr>
        <w:spacing w:after="0"/>
        <w:ind w:right="3791"/>
        <w:rPr>
          <w:rFonts w:ascii="Calibri" w:eastAsia="Calibri" w:hAnsi="Calibri" w:cs="Calibri"/>
          <w:color w:val="000000"/>
        </w:rPr>
      </w:pPr>
    </w:p>
    <w:p w:rsidR="001B6236" w:rsidRDefault="001B6236" w:rsidP="001B6236">
      <w:pPr>
        <w:spacing w:after="0"/>
        <w:ind w:right="24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4843" w:type="dxa"/>
        <w:tblInd w:w="-283" w:type="dxa"/>
        <w:tblLayout w:type="fixed"/>
        <w:tblCellMar>
          <w:top w:w="7" w:type="dxa"/>
          <w:left w:w="108" w:type="dxa"/>
          <w:right w:w="120" w:type="dxa"/>
        </w:tblCellMar>
        <w:tblLook w:val="04A0" w:firstRow="1" w:lastRow="0" w:firstColumn="1" w:lastColumn="0" w:noHBand="0" w:noVBand="1"/>
      </w:tblPr>
      <w:tblGrid>
        <w:gridCol w:w="2263"/>
        <w:gridCol w:w="11056"/>
        <w:gridCol w:w="1524"/>
      </w:tblGrid>
      <w:tr w:rsidR="001B6236" w:rsidTr="00380031">
        <w:trPr>
          <w:trHeight w:val="56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Default="001B6236" w:rsidP="00D74501">
            <w:pPr>
              <w:spacing w:after="0"/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раздела 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Default="001B6236" w:rsidP="00D74501">
            <w:pPr>
              <w:spacing w:after="0"/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Краткое содержание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Default="001B6236" w:rsidP="00D7450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Количество часов </w:t>
            </w:r>
          </w:p>
        </w:tc>
      </w:tr>
      <w:tr w:rsidR="00C746BC" w:rsidTr="00380031">
        <w:trPr>
          <w:trHeight w:val="56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«Коммуникация»</w:t>
            </w:r>
          </w:p>
          <w:p w:rsidR="00C746BC" w:rsidRPr="00DD1854" w:rsidRDefault="00C746BC" w:rsidP="00C746BC">
            <w:pPr>
              <w:spacing w:after="0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13" w:rsidRPr="00777213" w:rsidRDefault="00C746BC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Знать и называть слова, символы и жесты: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слова – приветствия: «здравствуйте», «привет»;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слова – прощания: «пока», «до свидания»;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слова – благодарность: «спасибо», «пожалуйста»;</w:t>
            </w:r>
          </w:p>
          <w:p w:rsidR="00C746BC" w:rsidRPr="00DD1854" w:rsidRDefault="00777213" w:rsidP="004A1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слова: «да», «нет»;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«туалет», «мыть руки»;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«хорошо», «плохо»;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«мама», «папа», «бабушка»;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«я», «ты»;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«пить», «стоять»;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«стол», «стул».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BC" w:rsidRDefault="002435D2" w:rsidP="00C746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C746BC" w:rsidTr="00380031">
        <w:trPr>
          <w:trHeight w:val="56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13" w:rsidRPr="00777213" w:rsidRDefault="00C746BC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«Чтение»</w:t>
            </w:r>
          </w:p>
          <w:p w:rsidR="00C746BC" w:rsidRPr="00DD1854" w:rsidRDefault="00C746BC" w:rsidP="00C746BC">
            <w:pPr>
              <w:spacing w:after="0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897" w:rsidRPr="00DD1854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 xml:space="preserve"> </w:t>
            </w:r>
            <w:r w:rsidR="00531897" w:rsidRPr="00DD1854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 xml:space="preserve">- </w:t>
            </w:r>
            <w:r w:rsidR="00531897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знать и соблюдать гигиенические правила письма (посадка, положение рук при письме, положение карандаша, альбома)</w:t>
            </w:r>
          </w:p>
          <w:p w:rsidR="00531897" w:rsidRPr="00DD1854" w:rsidRDefault="00531897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уметь выполнять упражнение для кистей и пальцев рук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Неречевые звуки.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Экскурсия по теме: «Звуки вокруг нас».</w:t>
            </w:r>
          </w:p>
          <w:p w:rsidR="00D7655C" w:rsidRPr="00D7655C" w:rsidRDefault="00D7655C" w:rsidP="00D7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55C"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определять источник звука с опорой на практические действия (не более пяти источников);</w:t>
            </w:r>
          </w:p>
          <w:p w:rsidR="00777213" w:rsidRPr="00777213" w:rsidRDefault="00D7655C" w:rsidP="00D7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D7655C"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определять направление звука, исходящего из разных источников;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Речевые звуки.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Обучение имитации звуков окружающей среды речевыми звуками. Укрепление мышц артикуляционного аппарата.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Упражнение в имитации неречевых звуков речевыми (например, ш – шипит гусь, з –звенит комар, у – воет волк и т. п.).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Упражнение в произнесении имитационных речевых звуков с изменением силы звучания. Элементарная артикуляционная гимнастика.</w:t>
            </w:r>
          </w:p>
          <w:p w:rsidR="00380031" w:rsidRDefault="00777213" w:rsidP="00380031">
            <w:pPr>
              <w:spacing w:after="257" w:line="295" w:lineRule="auto"/>
              <w:ind w:left="72" w:right="271"/>
              <w:jc w:val="both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Буквы и звуки</w:t>
            </w:r>
          </w:p>
          <w:p w:rsidR="00777213" w:rsidRPr="00777213" w:rsidRDefault="00380031" w:rsidP="00380031">
            <w:pPr>
              <w:spacing w:after="257" w:line="295" w:lineRule="auto"/>
              <w:ind w:left="72" w:right="271"/>
              <w:jc w:val="both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со звуками и буквами русского алфавита; </w:t>
            </w:r>
            <w:r w:rsidR="00777213"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Уметь различать </w:t>
            </w:r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Мм, </w:t>
            </w:r>
            <w:proofErr w:type="spellStart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7213"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 xml:space="preserve">Слово.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(Выделение слова как единицы речи)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Ознакомление с понятием «слово». Называние предметов.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Практическое ознакомление с понятием «слово» и его условно-графическим изображением.</w:t>
            </w:r>
          </w:p>
          <w:p w:rsidR="00777213" w:rsidRPr="00777213" w:rsidRDefault="00CE575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="004A1284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-уметь условно – графически фиксировать 2-3слова с последующим «чтением» их вразбивку.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lastRenderedPageBreak/>
              <w:t xml:space="preserve">Предложение.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(Выделение предложения как единицы речи; составление предложений).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Ознакомление с понятием «предложение» и его условно-графическим изображением.</w:t>
            </w:r>
          </w:p>
          <w:p w:rsidR="00777213" w:rsidRPr="00DD1854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Составление простых предложений по предметной картинке, их кодирование и «чтение».</w:t>
            </w:r>
          </w:p>
          <w:p w:rsidR="00CE5753" w:rsidRPr="00DD1854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Составление предложения по схеме – Кто? Что делает? – по сюжетным кар</w:t>
            </w:r>
            <w:r w:rsidR="00CE5753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тинкам,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на заданную тему: «</w:t>
            </w:r>
            <w:r w:rsidR="0016563F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Репка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» 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Деление предложений на слова.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Ознакомление с делением предложения, состоящего из двух слов, на слова с опорой на тактильно-двигательные ощущения (хлопок, отстукивание и т. п.) и условно-графическое изображение предложения.</w:t>
            </w:r>
          </w:p>
          <w:p w:rsid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Слог (деление слов на слоги).</w:t>
            </w:r>
          </w:p>
          <w:p w:rsidR="00777213" w:rsidRPr="00777213" w:rsidRDefault="008C09F5" w:rsidP="008C09F5">
            <w:pPr>
              <w:spacing w:after="257" w:line="295" w:lineRule="auto"/>
              <w:ind w:left="72" w:right="27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чтение слогов с изученными буквами.</w:t>
            </w:r>
          </w:p>
          <w:p w:rsidR="00777213" w:rsidRPr="00777213" w:rsidRDefault="00777213" w:rsidP="00C74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Упражнение в делении слов, состоящих из двух слогов, на слоги с опорой на тактильно-двигательные ощущения и условно-графическое изображение слога.</w:t>
            </w:r>
          </w:p>
          <w:p w:rsidR="00C746BC" w:rsidRPr="00DD1854" w:rsidRDefault="00777213" w:rsidP="00B07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Упражнение в делении слов</w:t>
            </w:r>
            <w:r w:rsidR="00CE5753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(2 слога) на слоги. Условно-графическая фиксация и «чтение» слова в различном темпе (бегло и по слогам).</w:t>
            </w:r>
            <w:r w:rsidR="00B07DC4" w:rsidRPr="00DD18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BC" w:rsidRDefault="00467E4B" w:rsidP="00C746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59</w:t>
            </w:r>
          </w:p>
        </w:tc>
      </w:tr>
      <w:tr w:rsidR="00C746BC" w:rsidTr="00380031">
        <w:trPr>
          <w:trHeight w:val="56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13" w:rsidRPr="00777213" w:rsidRDefault="008A6E62" w:rsidP="008A6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lastRenderedPageBreak/>
              <w:t xml:space="preserve"> «Письмо»</w:t>
            </w:r>
          </w:p>
          <w:p w:rsidR="00C746BC" w:rsidRPr="00DD1854" w:rsidRDefault="00C746BC" w:rsidP="00C746BC">
            <w:pPr>
              <w:spacing w:after="0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Рисование фигуры по шаблону с последующим раскрашиванием.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Упражнение для кистей и пальцев рук на основе подражания действиям с игрушками.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- Рисование </w:t>
            </w:r>
            <w:r w:rsidR="00AE4126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карандашом на листе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произвольных линий.</w:t>
            </w:r>
          </w:p>
          <w:p w:rsidR="00777213" w:rsidRPr="00777213" w:rsidRDefault="00777213" w:rsidP="00AE4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Закрепление умения ориентироваться на листе бумаги.</w:t>
            </w:r>
          </w:p>
          <w:p w:rsidR="00AE4126" w:rsidRPr="00DD1854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- Рисование в альбоме композиции из двух фигур по шаблонам с опорой на рисунок. Для детей с достаточным уровнем – </w:t>
            </w:r>
            <w:proofErr w:type="spellStart"/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дорисовывание</w:t>
            </w:r>
            <w:proofErr w:type="spellEnd"/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до окна, часов и т. п.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Рисование в альбоме композиции из трёх фигур по шаблонам с помощью учителя.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Рисование фигуры по трафарету, контуру с последующим раскрашиванием.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- Ознакомление с трафаретами простых фигур и соотнесение их с предметами окружающей действительности. Обводка </w:t>
            </w:r>
            <w:r w:rsidR="00AE4126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фигур</w:t>
            </w:r>
            <w:r w:rsidR="00A630B9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по 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трафарету в воздухе, на доске, в альбоме.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- Закрепление умений обводить фигуры по шаблону, трафарету, с последующим раскрашиванием.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Рисование вертикальных линий.</w:t>
            </w:r>
          </w:p>
          <w:p w:rsidR="00F33EE1" w:rsidRPr="00DD1854" w:rsidRDefault="00A630B9" w:rsidP="00F33E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8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33EE1" w:rsidRPr="00DD1854">
              <w:rPr>
                <w:rFonts w:ascii="Times New Roman" w:hAnsi="Times New Roman" w:cs="Times New Roman"/>
                <w:sz w:val="24"/>
                <w:szCs w:val="24"/>
              </w:rPr>
              <w:t>узнавать вертикальные линии в предметах, на картинках;</w:t>
            </w:r>
          </w:p>
          <w:p w:rsidR="00777213" w:rsidRPr="00777213" w:rsidRDefault="00F33EE1" w:rsidP="00A63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854">
              <w:rPr>
                <w:rFonts w:ascii="Times New Roman" w:hAnsi="Times New Roman" w:cs="Times New Roman"/>
                <w:sz w:val="24"/>
                <w:szCs w:val="24"/>
              </w:rPr>
              <w:t xml:space="preserve">- уметь рисовать </w:t>
            </w:r>
            <w:proofErr w:type="gramStart"/>
            <w:r w:rsidRPr="00DD1854">
              <w:rPr>
                <w:rFonts w:ascii="Times New Roman" w:hAnsi="Times New Roman" w:cs="Times New Roman"/>
                <w:sz w:val="24"/>
                <w:szCs w:val="24"/>
              </w:rPr>
              <w:t>произволь</w:t>
            </w:r>
            <w:r w:rsidR="00A630B9" w:rsidRPr="00DD1854">
              <w:rPr>
                <w:rFonts w:ascii="Times New Roman" w:hAnsi="Times New Roman" w:cs="Times New Roman"/>
                <w:sz w:val="24"/>
                <w:szCs w:val="24"/>
              </w:rPr>
              <w:t>ные  вертикальные</w:t>
            </w:r>
            <w:proofErr w:type="gramEnd"/>
            <w:r w:rsidR="00A630B9" w:rsidRPr="00DD1854">
              <w:rPr>
                <w:rFonts w:ascii="Times New Roman" w:hAnsi="Times New Roman" w:cs="Times New Roman"/>
                <w:sz w:val="24"/>
                <w:szCs w:val="24"/>
              </w:rPr>
              <w:t xml:space="preserve">  линии, </w:t>
            </w:r>
            <w:r w:rsidRPr="00DD1854">
              <w:rPr>
                <w:rFonts w:ascii="Times New Roman" w:hAnsi="Times New Roman" w:cs="Times New Roman"/>
                <w:sz w:val="24"/>
                <w:szCs w:val="24"/>
              </w:rPr>
              <w:t>линии по начальной и конечной точкам в альбоме, в строке;</w:t>
            </w:r>
          </w:p>
          <w:p w:rsidR="00777213" w:rsidRPr="00777213" w:rsidRDefault="00777213" w:rsidP="00077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Рисование горизонтальных линий.</w:t>
            </w:r>
          </w:p>
          <w:p w:rsidR="00F33EE1" w:rsidRPr="00DD1854" w:rsidRDefault="00F33EE1" w:rsidP="00F33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- </w:t>
            </w:r>
            <w:proofErr w:type="gramStart"/>
            <w:r w:rsidR="00A630B9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узнавать  горизонтальные</w:t>
            </w:r>
            <w:proofErr w:type="gramEnd"/>
            <w:r w:rsidR="00A630B9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  <w:r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линии в предметах, на картинках;</w:t>
            </w:r>
          </w:p>
          <w:p w:rsidR="00F33EE1" w:rsidRPr="00DD1854" w:rsidRDefault="00F33EE1" w:rsidP="00A63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lastRenderedPageBreak/>
              <w:t>- уметь рисовать про</w:t>
            </w:r>
            <w:r w:rsidR="00A630B9"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извольные горизонтальные линии, </w:t>
            </w:r>
            <w:r w:rsidRPr="00DD1854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линии по начальной и конечной точкам в альбоме, в строке</w:t>
            </w:r>
          </w:p>
          <w:p w:rsidR="00F33EE1" w:rsidRPr="00DD1854" w:rsidRDefault="00777213" w:rsidP="00F33EE1">
            <w:pPr>
              <w:spacing w:after="0"/>
              <w:ind w:left="11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</w:rPr>
              <w:t>Буквы и звуки.</w:t>
            </w: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</w:t>
            </w:r>
          </w:p>
          <w:p w:rsidR="00380031" w:rsidRDefault="00777213" w:rsidP="00F33EE1">
            <w:pPr>
              <w:spacing w:after="0"/>
              <w:ind w:lef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213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Уметь различать </w:t>
            </w:r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Мм, </w:t>
            </w:r>
            <w:proofErr w:type="spellStart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7213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="0038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746BC" w:rsidRPr="00DD1854" w:rsidRDefault="00380031" w:rsidP="00F33EE1">
            <w:pPr>
              <w:spacing w:after="0"/>
              <w:ind w:left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Усвоение рукописного начертания изучаемых строчных букв и прописных: 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BC" w:rsidRDefault="00467E4B" w:rsidP="00C746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36</w:t>
            </w:r>
          </w:p>
        </w:tc>
      </w:tr>
    </w:tbl>
    <w:p w:rsidR="001B6236" w:rsidRDefault="001B6236" w:rsidP="001B6236">
      <w:pPr>
        <w:spacing w:after="218"/>
        <w:ind w:right="6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:rsidR="001B6236" w:rsidRDefault="001B6236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  <w:rPr>
          <w:rFonts w:ascii="Times New Roman" w:eastAsia="Times New Roman" w:hAnsi="Times New Roman" w:cs="Times New Roman"/>
          <w:b/>
          <w:sz w:val="24"/>
        </w:rPr>
      </w:pPr>
    </w:p>
    <w:p w:rsidR="004452BB" w:rsidRDefault="004452BB" w:rsidP="001B6236">
      <w:pPr>
        <w:spacing w:after="218"/>
      </w:pPr>
    </w:p>
    <w:p w:rsidR="001B6236" w:rsidRDefault="001B6236" w:rsidP="00863EC6">
      <w:pPr>
        <w:spacing w:after="216"/>
        <w:ind w:right="697"/>
      </w:pPr>
    </w:p>
    <w:p w:rsidR="008206BE" w:rsidRDefault="001B6236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395A" w:rsidRDefault="00FE395A" w:rsidP="00BD4973">
      <w:pPr>
        <w:spacing w:after="0"/>
        <w:ind w:right="69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52CEA" w:rsidRDefault="00A52CEA" w:rsidP="0027197C">
      <w:pPr>
        <w:spacing w:after="0"/>
        <w:ind w:right="697"/>
        <w:rPr>
          <w:rFonts w:ascii="Times New Roman" w:eastAsia="Times New Roman" w:hAnsi="Times New Roman" w:cs="Times New Roman"/>
          <w:b/>
          <w:sz w:val="24"/>
        </w:rPr>
      </w:pPr>
    </w:p>
    <w:p w:rsidR="00A54EB1" w:rsidRPr="00BD4973" w:rsidRDefault="00A54EB1" w:rsidP="0027197C">
      <w:pPr>
        <w:spacing w:after="0"/>
        <w:ind w:right="697"/>
      </w:pPr>
    </w:p>
    <w:p w:rsidR="007A5440" w:rsidRDefault="007A5440" w:rsidP="001B6236">
      <w:pPr>
        <w:spacing w:after="0"/>
        <w:ind w:left="5159"/>
        <w:rPr>
          <w:rFonts w:ascii="Times New Roman" w:eastAsia="Times New Roman" w:hAnsi="Times New Roman" w:cs="Times New Roman"/>
          <w:b/>
          <w:sz w:val="24"/>
        </w:rPr>
      </w:pPr>
    </w:p>
    <w:p w:rsidR="007A5440" w:rsidRDefault="007A5440" w:rsidP="001B6236">
      <w:pPr>
        <w:spacing w:after="0"/>
        <w:ind w:left="5159"/>
        <w:rPr>
          <w:rFonts w:ascii="Times New Roman" w:eastAsia="Times New Roman" w:hAnsi="Times New Roman" w:cs="Times New Roman"/>
          <w:b/>
          <w:sz w:val="24"/>
        </w:rPr>
      </w:pPr>
    </w:p>
    <w:p w:rsidR="007A5440" w:rsidRDefault="007A5440" w:rsidP="001B6236">
      <w:pPr>
        <w:spacing w:after="0"/>
        <w:ind w:left="5159"/>
        <w:rPr>
          <w:rFonts w:ascii="Times New Roman" w:eastAsia="Times New Roman" w:hAnsi="Times New Roman" w:cs="Times New Roman"/>
          <w:b/>
          <w:sz w:val="24"/>
        </w:rPr>
      </w:pPr>
    </w:p>
    <w:p w:rsidR="007A5440" w:rsidRDefault="007A5440" w:rsidP="001B6236">
      <w:pPr>
        <w:spacing w:after="0"/>
        <w:ind w:left="5159"/>
        <w:rPr>
          <w:rFonts w:ascii="Times New Roman" w:eastAsia="Times New Roman" w:hAnsi="Times New Roman" w:cs="Times New Roman"/>
          <w:b/>
          <w:sz w:val="24"/>
        </w:rPr>
      </w:pPr>
    </w:p>
    <w:p w:rsidR="00190AFD" w:rsidRDefault="00190AFD" w:rsidP="00190AFD">
      <w:pPr>
        <w:pStyle w:val="a3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             </w:t>
      </w:r>
    </w:p>
    <w:p w:rsidR="00190AFD" w:rsidRDefault="00190AFD" w:rsidP="00190AFD">
      <w:pPr>
        <w:pStyle w:val="a3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90AFD" w:rsidRDefault="00190AFD" w:rsidP="00190AFD">
      <w:pPr>
        <w:pStyle w:val="a3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90AFD" w:rsidRDefault="00190AFD" w:rsidP="00190AFD">
      <w:pPr>
        <w:pStyle w:val="a3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190AFD" w:rsidRPr="009E4396" w:rsidRDefault="00190AFD" w:rsidP="00190AFD">
      <w:pPr>
        <w:pStyle w:val="a3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9E4396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7A5440" w:rsidRPr="007A5440" w:rsidRDefault="007A5440" w:rsidP="007A5440">
      <w:pPr>
        <w:pStyle w:val="a3"/>
        <w:rPr>
          <w:rFonts w:ascii="Times New Roman" w:hAnsi="Times New Roman" w:cs="Times New Roman"/>
          <w:bCs/>
          <w:color w:val="333333"/>
          <w:lang w:eastAsia="en-US"/>
        </w:rPr>
      </w:pPr>
      <w:r>
        <w:rPr>
          <w:rFonts w:ascii="Times New Roman" w:hAnsi="Times New Roman" w:cs="Times New Roman"/>
          <w:bCs/>
          <w:color w:val="333333"/>
          <w:lang w:eastAsia="en-US"/>
        </w:rPr>
        <w:t xml:space="preserve">УМК: </w:t>
      </w:r>
      <w:r w:rsidRPr="007A5440">
        <w:rPr>
          <w:rFonts w:ascii="Times New Roman" w:hAnsi="Times New Roman" w:cs="Times New Roman"/>
          <w:bCs/>
          <w:color w:val="333333"/>
          <w:lang w:eastAsia="en-US"/>
        </w:rPr>
        <w:t>Устная речь. 1 класс</w:t>
      </w:r>
      <w:proofErr w:type="gramStart"/>
      <w:r w:rsidRPr="007A5440">
        <w:rPr>
          <w:rFonts w:ascii="Times New Roman" w:hAnsi="Times New Roman" w:cs="Times New Roman"/>
          <w:bCs/>
          <w:color w:val="333333"/>
          <w:lang w:eastAsia="en-US"/>
        </w:rPr>
        <w:t>. :</w:t>
      </w:r>
      <w:proofErr w:type="gramEnd"/>
      <w:r w:rsidRPr="007A5440">
        <w:rPr>
          <w:rFonts w:ascii="Times New Roman" w:hAnsi="Times New Roman" w:cs="Times New Roman"/>
          <w:bCs/>
          <w:color w:val="333333"/>
          <w:lang w:eastAsia="en-US"/>
        </w:rPr>
        <w:t xml:space="preserve"> учеб. для спец. (</w:t>
      </w:r>
      <w:proofErr w:type="spellStart"/>
      <w:r w:rsidRPr="007A5440">
        <w:rPr>
          <w:rFonts w:ascii="Times New Roman" w:hAnsi="Times New Roman" w:cs="Times New Roman"/>
          <w:bCs/>
          <w:color w:val="333333"/>
          <w:lang w:eastAsia="en-US"/>
        </w:rPr>
        <w:t>коррекц</w:t>
      </w:r>
      <w:proofErr w:type="spellEnd"/>
      <w:r w:rsidRPr="007A5440">
        <w:rPr>
          <w:rFonts w:ascii="Times New Roman" w:hAnsi="Times New Roman" w:cs="Times New Roman"/>
          <w:bCs/>
          <w:color w:val="333333"/>
          <w:lang w:eastAsia="en-US"/>
        </w:rPr>
        <w:t xml:space="preserve">.) </w:t>
      </w:r>
      <w:proofErr w:type="spellStart"/>
      <w:r w:rsidRPr="007A5440">
        <w:rPr>
          <w:rFonts w:ascii="Times New Roman" w:hAnsi="Times New Roman" w:cs="Times New Roman"/>
          <w:bCs/>
          <w:color w:val="333333"/>
          <w:lang w:eastAsia="en-US"/>
        </w:rPr>
        <w:t>образоват</w:t>
      </w:r>
      <w:proofErr w:type="spellEnd"/>
      <w:r w:rsidRPr="007A5440">
        <w:rPr>
          <w:rFonts w:ascii="Times New Roman" w:hAnsi="Times New Roman" w:cs="Times New Roman"/>
          <w:bCs/>
          <w:color w:val="333333"/>
          <w:lang w:eastAsia="en-US"/>
        </w:rPr>
        <w:t xml:space="preserve">. </w:t>
      </w:r>
      <w:r w:rsidR="00577F77">
        <w:rPr>
          <w:rFonts w:ascii="Times New Roman" w:hAnsi="Times New Roman" w:cs="Times New Roman"/>
          <w:bCs/>
          <w:color w:val="333333"/>
          <w:lang w:eastAsia="en-US"/>
        </w:rPr>
        <w:t xml:space="preserve"> у</w:t>
      </w:r>
      <w:r w:rsidRPr="007A5440">
        <w:rPr>
          <w:rFonts w:ascii="Times New Roman" w:hAnsi="Times New Roman" w:cs="Times New Roman"/>
          <w:bCs/>
          <w:color w:val="333333"/>
          <w:lang w:eastAsia="en-US"/>
        </w:rPr>
        <w:t>чреждений  VIII вида  /С.В. Комарова – М.: Просвещение, 2011. – 95</w:t>
      </w:r>
      <w:proofErr w:type="gramStart"/>
      <w:r w:rsidRPr="007A5440">
        <w:rPr>
          <w:rFonts w:ascii="Times New Roman" w:hAnsi="Times New Roman" w:cs="Times New Roman"/>
          <w:bCs/>
          <w:color w:val="333333"/>
          <w:lang w:eastAsia="en-US"/>
        </w:rPr>
        <w:t>с. :</w:t>
      </w:r>
      <w:proofErr w:type="gramEnd"/>
      <w:r w:rsidRPr="007A5440">
        <w:rPr>
          <w:rFonts w:ascii="Times New Roman" w:hAnsi="Times New Roman" w:cs="Times New Roman"/>
          <w:bCs/>
          <w:color w:val="333333"/>
          <w:lang w:eastAsia="en-US"/>
        </w:rPr>
        <w:t xml:space="preserve"> ил. – ISBN 978-5-09-022317-1</w:t>
      </w:r>
    </w:p>
    <w:p w:rsidR="001B6236" w:rsidRDefault="007A5440" w:rsidP="007A5440">
      <w:pPr>
        <w:pStyle w:val="a3"/>
        <w:rPr>
          <w:rFonts w:ascii="Times New Roman" w:hAnsi="Times New Roman" w:cs="Times New Roman"/>
          <w:color w:val="000000"/>
        </w:rPr>
      </w:pPr>
      <w:r w:rsidRPr="007A5440">
        <w:rPr>
          <w:rFonts w:ascii="Times New Roman" w:hAnsi="Times New Roman" w:cs="Times New Roman"/>
          <w:color w:val="000000"/>
        </w:rPr>
        <w:t xml:space="preserve">Учебник для специальных (коррекционных) образовательных учреждений VIII вида. Букварь. 1 класс. Воронкова В.В., </w:t>
      </w:r>
      <w:proofErr w:type="spellStart"/>
      <w:r w:rsidRPr="007A5440">
        <w:rPr>
          <w:rFonts w:ascii="Times New Roman" w:hAnsi="Times New Roman" w:cs="Times New Roman"/>
          <w:color w:val="000000"/>
        </w:rPr>
        <w:t>Коломыткина</w:t>
      </w:r>
      <w:proofErr w:type="spellEnd"/>
      <w:r w:rsidRPr="007A5440">
        <w:rPr>
          <w:rFonts w:ascii="Times New Roman" w:hAnsi="Times New Roman" w:cs="Times New Roman"/>
          <w:color w:val="000000"/>
        </w:rPr>
        <w:t xml:space="preserve"> И.В.</w:t>
      </w:r>
    </w:p>
    <w:p w:rsidR="00190AFD" w:rsidRPr="007A5440" w:rsidRDefault="00190AFD" w:rsidP="007A5440">
      <w:pPr>
        <w:pStyle w:val="a3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5878" w:type="dxa"/>
        <w:tblInd w:w="-566" w:type="dxa"/>
        <w:tblCellMar>
          <w:top w:w="7" w:type="dxa"/>
          <w:left w:w="110" w:type="dxa"/>
          <w:right w:w="45" w:type="dxa"/>
        </w:tblCellMar>
        <w:tblLook w:val="04A0" w:firstRow="1" w:lastRow="0" w:firstColumn="1" w:lastColumn="0" w:noHBand="0" w:noVBand="1"/>
      </w:tblPr>
      <w:tblGrid>
        <w:gridCol w:w="567"/>
        <w:gridCol w:w="4112"/>
        <w:gridCol w:w="1560"/>
        <w:gridCol w:w="1699"/>
        <w:gridCol w:w="1561"/>
        <w:gridCol w:w="6379"/>
      </w:tblGrid>
      <w:tr w:rsidR="0062077C" w:rsidTr="0062077C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62077C" w:rsidP="00D74501">
            <w:pPr>
              <w:spacing w:after="0"/>
              <w:ind w:left="62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62077C" w:rsidP="00D74501">
            <w:pPr>
              <w:spacing w:after="0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Изучаемый раздел, тема урока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62077C" w:rsidP="00D7450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часов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62077C" w:rsidP="00D74501">
            <w:pPr>
              <w:spacing w:after="0"/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Календарные сроки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62077C" w:rsidP="00D74501">
            <w:pPr>
              <w:spacing w:after="0"/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Основные виды учебной деятельности учащихся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DF3FC5" w:rsidTr="00DF3FC5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FC5" w:rsidRDefault="00DF3FC5" w:rsidP="000D3BBC">
            <w:pPr>
              <w:spacing w:after="0"/>
              <w:ind w:left="62"/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FC5" w:rsidRPr="0092656D" w:rsidRDefault="00DF3FC5" w:rsidP="000D3BBC">
            <w:pPr>
              <w:spacing w:after="0"/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I четверть 25</w:t>
            </w:r>
            <w:r w:rsidRPr="0092656D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FC5" w:rsidRDefault="00DF3FC5" w:rsidP="000D3BBC">
            <w:pPr>
              <w:spacing w:after="0"/>
              <w:ind w:right="11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FC5" w:rsidRDefault="00DF3FC5" w:rsidP="000D3B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Планируемые сроки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FC5" w:rsidRPr="00DF3FC5" w:rsidRDefault="00DF3FC5" w:rsidP="000D3B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C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</w:p>
          <w:p w:rsidR="00DF3FC5" w:rsidRDefault="00DF3FC5" w:rsidP="000D3BBC">
            <w:pPr>
              <w:spacing w:after="0"/>
              <w:jc w:val="center"/>
            </w:pPr>
            <w:r w:rsidRPr="00DF3FC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FC5" w:rsidRDefault="00DF3FC5" w:rsidP="000D3BBC">
            <w:pPr>
              <w:spacing w:after="0"/>
              <w:jc w:val="center"/>
            </w:pPr>
          </w:p>
        </w:tc>
      </w:tr>
      <w:tr w:rsidR="0062077C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7D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- приветствия, Слова - прощания</w:t>
            </w:r>
          </w:p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A67F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2.09 </w:t>
            </w:r>
          </w:p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EB2DB9" w:rsidRDefault="0062077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4517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символы и жесты приветствия. Действовать по подражанию, использование по назначению учебных материалов с помощью учителя.</w:t>
            </w:r>
          </w:p>
        </w:tc>
      </w:tr>
      <w:tr w:rsidR="00E57EC9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427DD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57EC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источника звука с опорой на практические действия (3-4 источника)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6A67F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A0F0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D704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57EC9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57EC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речевые и неречевые звуки. Выполнение простых учебных поручений по словесному заданию учителя.</w:t>
            </w:r>
          </w:p>
        </w:tc>
      </w:tr>
      <w:tr w:rsidR="00E57EC9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E57EC9" w:rsidRPr="0092656D" w:rsidRDefault="00427DD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57EC9" w:rsidP="00EB2DB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</w:t>
            </w:r>
            <w:r w:rsidR="00EB2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и уточнение словаря. Письмо основных 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 рукописных букв. Произношение звуков.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Default="00EA0F0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D704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DD7045" w:rsidRPr="0092656D" w:rsidRDefault="00DD7045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57EC9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EC9" w:rsidRPr="0092656D" w:rsidRDefault="00E57EC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>Письмо горизонтальных, вертикальных, извилистых, длинных и коротких линий, элементов букв: А, О, У.</w:t>
            </w:r>
          </w:p>
        </w:tc>
      </w:tr>
      <w:tr w:rsidR="0062077C" w:rsidRPr="0092656D" w:rsidTr="00EB2DB9">
        <w:tblPrEx>
          <w:tblCellMar>
            <w:top w:w="0" w:type="dxa"/>
            <w:left w:w="108" w:type="dxa"/>
            <w:right w:w="51" w:type="dxa"/>
          </w:tblCellMar>
        </w:tblPrEx>
        <w:trPr>
          <w:trHeight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62077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2D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62077C" w:rsidRPr="0092656D" w:rsidRDefault="00427DD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А .</w:t>
            </w:r>
            <w:proofErr w:type="gram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Узнавание буквы А, а. Конструирование буквы А, 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DD704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  <w:p w:rsidR="00DD7045" w:rsidRPr="0092656D" w:rsidRDefault="00DD704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29239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букву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D3DA5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элементы букв, звукобуквенный анализ; уметь правильно держать ручку</w:t>
            </w:r>
            <w:r w:rsidR="005D3DA5"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62077C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62077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2D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62077C" w:rsidRPr="0092656D" w:rsidRDefault="00427DD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заглавной буквы А (письмо по обводке и образцу данному </w:t>
            </w:r>
          </w:p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DD704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DD7045" w:rsidRPr="0092656D" w:rsidRDefault="00DD704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писать </w:t>
            </w:r>
            <w:r w:rsidR="001D5AAB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заглавную букву А, 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2077C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62077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2D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62077C" w:rsidRPr="0092656D" w:rsidRDefault="00427DD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прописной буквы «а» (письмо по обводке и образцу данному </w:t>
            </w:r>
          </w:p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DD704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DD7045" w:rsidRPr="0092656D" w:rsidRDefault="00DD704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строчную «а»,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D5AAB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AB" w:rsidRPr="0092656D" w:rsidRDefault="00427DD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AB" w:rsidRPr="0092656D" w:rsidRDefault="001D5AAB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источника звука, воспроизводимого с изменением силы звучания.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AB" w:rsidRPr="0092656D" w:rsidRDefault="006A67F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AB" w:rsidRPr="0092656D" w:rsidRDefault="00DD7045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AB" w:rsidRPr="0092656D" w:rsidRDefault="001D5AAB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AB" w:rsidRPr="0092656D" w:rsidRDefault="001D5AAB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простые поручения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поручения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словесному заданию учителя. Игра «Громко-тихо».</w:t>
            </w:r>
          </w:p>
        </w:tc>
      </w:tr>
      <w:tr w:rsidR="0062077C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DDA" w:rsidRDefault="00EB2DB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bookmarkStart w:id="0" w:name="_GoBack"/>
            <w:bookmarkEnd w:id="0"/>
          </w:p>
          <w:p w:rsidR="0062077C" w:rsidRPr="0092656D" w:rsidRDefault="00427DD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О. Узнавание буквы О, о. Умение </w:t>
            </w:r>
            <w:proofErr w:type="gramStart"/>
            <w:r w:rsidR="000E2875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букву</w:t>
            </w:r>
            <w:proofErr w:type="gram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О, о. </w:t>
            </w:r>
          </w:p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О, 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A67F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DD7045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  <w:p w:rsidR="00DD7045" w:rsidRPr="0092656D" w:rsidRDefault="00DD7045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CC4AC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 букву О, о.</w:t>
            </w:r>
          </w:p>
        </w:tc>
      </w:tr>
      <w:tr w:rsidR="0062077C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427DD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14, 15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буквы О (письмо по обводке и образцу данному </w:t>
            </w:r>
          </w:p>
          <w:p w:rsidR="0062077C" w:rsidRPr="0092656D" w:rsidRDefault="0062077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A67F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243F43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букву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элементы букв, звукобуквенный анализ;</w:t>
            </w:r>
          </w:p>
        </w:tc>
      </w:tr>
      <w:tr w:rsidR="0062077C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2905D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</w:t>
            </w:r>
          </w:p>
          <w:p w:rsidR="0062077C" w:rsidRPr="0092656D" w:rsidRDefault="002905D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прописной буквы о (письмо по обводке и образцу данному </w:t>
            </w:r>
          </w:p>
          <w:p w:rsidR="0062077C" w:rsidRPr="0092656D" w:rsidRDefault="0062077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A67F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62077C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77C" w:rsidRPr="0092656D" w:rsidRDefault="00D91584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строчную «о», повторять элементы букв, звукобуквенный анализ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87024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024" w:rsidRDefault="002905D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940298" w:rsidRPr="0092656D" w:rsidRDefault="0094029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024" w:rsidRPr="0092656D" w:rsidRDefault="00187024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геометрических фигур.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024" w:rsidRPr="0092656D" w:rsidRDefault="0094029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024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024" w:rsidRPr="0092656D" w:rsidRDefault="00187024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024" w:rsidRPr="0092656D" w:rsidRDefault="00187024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обводить фигуры пальцем в воздухе, на доске, на парте. Уметь пользоваться шаблонами.</w:t>
            </w:r>
          </w:p>
        </w:tc>
      </w:tr>
      <w:tr w:rsidR="0016563F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9428DE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9428DE" w:rsidRPr="0092656D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63F" w:rsidRPr="0092656D" w:rsidRDefault="0016563F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серии сюжетных картинок.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63F" w:rsidRPr="0092656D" w:rsidRDefault="0094029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63F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  <w:p w:rsidR="009835F7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63F" w:rsidRPr="0092656D" w:rsidRDefault="0016563F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D06" w:rsidRPr="0092656D" w:rsidRDefault="005A2D06" w:rsidP="0092656D">
            <w:pPr>
              <w:pStyle w:val="a3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Составлять предложения по схеме – Кто? Что делает? – по сюжетным картинкам, на заданную тему: «Репка» </w:t>
            </w:r>
          </w:p>
          <w:p w:rsidR="0016563F" w:rsidRPr="0092656D" w:rsidRDefault="0016563F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FA8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  <w:p w:rsidR="009428DE" w:rsidRPr="0092656D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FA8" w:rsidRPr="0092656D" w:rsidRDefault="00882FA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 буква 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FA8" w:rsidRPr="0092656D" w:rsidRDefault="006A67F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FA8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FA8" w:rsidRPr="0092656D" w:rsidRDefault="00882FA8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FA8" w:rsidRPr="0092656D" w:rsidRDefault="00882FA8" w:rsidP="0092656D">
            <w:pPr>
              <w:pStyle w:val="a3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звук и букву, которая ее обозначает.</w:t>
            </w:r>
          </w:p>
        </w:tc>
      </w:tr>
      <w:tr w:rsidR="00245DFE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9428DE" w:rsidRPr="0092656D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DFE" w:rsidRPr="0092656D" w:rsidRDefault="00245DF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буквы У, у. Умение выделять  букву У, у. Конструирование буквы У, 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DFE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DFE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DFE" w:rsidRPr="0092656D" w:rsidRDefault="00245DFE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DFE" w:rsidRPr="0092656D" w:rsidRDefault="00DE6F32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букву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элементы букв, звукобуквенный анализ;</w:t>
            </w:r>
          </w:p>
        </w:tc>
      </w:tr>
      <w:tr w:rsidR="009835F7" w:rsidRPr="0092656D" w:rsidTr="00D625B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Pr="0092656D" w:rsidRDefault="005A0C3E" w:rsidP="003542D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3171CE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 21</w:t>
            </w:r>
            <w:r w:rsidRPr="005A0C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Pr="0092656D" w:rsidRDefault="009835F7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5F7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F7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буквы У, у. Умение выделять  букву У, у. Конструирование буквы У, 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Pr="0092656D" w:rsidRDefault="009835F7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F7" w:rsidRPr="0092656D" w:rsidRDefault="009835F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букву </w:t>
            </w:r>
            <w:proofErr w:type="spellStart"/>
            <w:r w:rsidRPr="009835F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983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элементы букв, звукобуквенный анализ;</w:t>
            </w:r>
          </w:p>
        </w:tc>
      </w:tr>
      <w:tr w:rsidR="00053C6B" w:rsidRPr="0092656D" w:rsidTr="0062077C">
        <w:tblPrEx>
          <w:tblCellMar>
            <w:top w:w="0" w:type="dxa"/>
            <w:left w:w="108" w:type="dxa"/>
            <w:right w:w="51" w:type="dxa"/>
          </w:tblCellMar>
        </w:tblPrEx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6B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9428DE" w:rsidRPr="0092656D" w:rsidRDefault="009428D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6B" w:rsidRPr="0092656D" w:rsidRDefault="00053C6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основных элементов буквы У.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6B" w:rsidRPr="0092656D" w:rsidRDefault="0094029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6B" w:rsidRDefault="00053C6B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31D"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  <w:p w:rsidR="00A8631D" w:rsidRPr="0092656D" w:rsidRDefault="00A8631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6B" w:rsidRPr="0092656D" w:rsidRDefault="00053C6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C6B" w:rsidRPr="0092656D" w:rsidRDefault="00053C6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писать строчную «у»; повторять элементы букв, звукобуквенный анализ; уметь правильно держать ручку. </w:t>
            </w:r>
          </w:p>
        </w:tc>
      </w:tr>
    </w:tbl>
    <w:p w:rsidR="001B6236" w:rsidRPr="0092656D" w:rsidRDefault="001B6236" w:rsidP="0092656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878" w:type="dxa"/>
        <w:tblInd w:w="-566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67"/>
        <w:gridCol w:w="4112"/>
        <w:gridCol w:w="1560"/>
        <w:gridCol w:w="1699"/>
        <w:gridCol w:w="1560"/>
        <w:gridCol w:w="6380"/>
      </w:tblGrid>
      <w:tr w:rsidR="001B6236" w:rsidRPr="0092656D" w:rsidTr="005F3066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E92E0A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BE7" w:rsidRPr="0092656D" w:rsidRDefault="00BB7BE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буквы У. </w:t>
            </w:r>
          </w:p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6A67F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31D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31D"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повторять элементы букв, звукобуквенный анализ; уметь правильно держать ручку. </w:t>
            </w:r>
          </w:p>
        </w:tc>
      </w:tr>
      <w:tr w:rsidR="001B6236" w:rsidRPr="0092656D" w:rsidTr="005F3066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E92E0A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прописной буквы «у» (письмо по обводке и образцу </w:t>
            </w:r>
          </w:p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данному 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6A67F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Default="00A8631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A8631D" w:rsidRPr="0092656D" w:rsidRDefault="00A8631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писать строчную «у», повторять элементы букв, звукобуквенный анализ; уметь правильно держать ручку. </w:t>
            </w:r>
          </w:p>
        </w:tc>
      </w:tr>
      <w:tr w:rsidR="00124643" w:rsidRPr="0092656D" w:rsidTr="005F3066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3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3" w:rsidRPr="0092656D" w:rsidRDefault="00124643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звуков окружающей среды неречевыми звуками.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3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3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  <w:p w:rsidR="00A8631D" w:rsidRPr="0092656D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3" w:rsidRPr="0092656D" w:rsidRDefault="00124643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643" w:rsidRPr="0092656D" w:rsidRDefault="00124643" w:rsidP="0092656D">
            <w:pPr>
              <w:pStyle w:val="a3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Упражнение в имитации неречевых звуков речевыми (например, ш – шипит гусь, з –звенит комар, у – воет волк и т. п.).</w:t>
            </w:r>
          </w:p>
          <w:p w:rsidR="00124643" w:rsidRPr="0092656D" w:rsidRDefault="00124643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95A" w:rsidRPr="0092656D" w:rsidTr="005F3066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95A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95A" w:rsidRPr="0092656D" w:rsidRDefault="00E3095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со словами: </w:t>
            </w:r>
            <w:r w:rsidR="00AE0635" w:rsidRPr="0092656D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«туалет», «мыть руки»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95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95A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  <w:p w:rsidR="00A8631D" w:rsidRPr="0092656D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95A" w:rsidRPr="0092656D" w:rsidRDefault="00E3095A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95A" w:rsidRPr="0092656D" w:rsidRDefault="00AA6B03" w:rsidP="0092656D">
            <w:pPr>
              <w:pStyle w:val="a3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>Развивать коммуникативные и речевые навыки по альтернативной системе коммуникации.</w:t>
            </w:r>
            <w:r w:rsidR="0030118C" w:rsidRPr="0092656D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</w:rPr>
              <w:t xml:space="preserve"> Прививать навыки ЗОЖ.</w:t>
            </w:r>
          </w:p>
        </w:tc>
      </w:tr>
      <w:tr w:rsidR="00D73D34" w:rsidRPr="0092656D" w:rsidTr="005F3066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с буквами «Ау» «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Уа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Default="00A8631D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  <w:p w:rsidR="00A8631D" w:rsidRPr="0092656D" w:rsidRDefault="00A8631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звук и букву, которая ее обозначает, уметь читать слоги.</w:t>
            </w:r>
          </w:p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D34" w:rsidRPr="0092656D" w:rsidTr="005F3066">
        <w:trPr>
          <w:trHeight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E92E0A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буквами «Ау» «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Уа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Default="000254F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  <w:p w:rsidR="000254FE" w:rsidRPr="0092656D" w:rsidRDefault="000254F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буквы, слоги,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73D34" w:rsidRPr="0092656D" w:rsidRDefault="00D73D34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102C" w:rsidRPr="0092656D" w:rsidTr="005F3066">
        <w:trPr>
          <w:trHeight w:val="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E92E0A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2C" w:rsidRPr="0092656D" w:rsidRDefault="0097102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слогов из резной азбуки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2C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2C" w:rsidRDefault="000254F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0254FE" w:rsidRPr="0092656D" w:rsidRDefault="000254F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2C" w:rsidRPr="0092656D" w:rsidRDefault="0097102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2C" w:rsidRPr="0092656D" w:rsidRDefault="0097102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определять звук и букву, которая ее обозначает, уметь составлять слоги. </w:t>
            </w:r>
          </w:p>
          <w:p w:rsidR="0097102C" w:rsidRPr="0092656D" w:rsidRDefault="0097102C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009B" w:rsidRPr="0092656D" w:rsidTr="005F3066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E92E0A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Мм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Default="0018009B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54FE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  <w:p w:rsidR="000254FE" w:rsidRPr="0092656D" w:rsidRDefault="000254F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звук и букву</w:t>
            </w: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Мм.</w:t>
            </w:r>
          </w:p>
        </w:tc>
      </w:tr>
      <w:tr w:rsidR="0018009B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E92E0A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Штриховка буквы Мм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E92E0A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Default="0018009B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54FE"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  <w:p w:rsidR="000254FE" w:rsidRPr="0092656D" w:rsidRDefault="000254FE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09B" w:rsidRPr="0092656D" w:rsidRDefault="0018009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писать буквы,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171CE" w:rsidRPr="0092656D" w:rsidTr="008B0B91">
        <w:trPr>
          <w:trHeight w:val="1138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CE" w:rsidRPr="0092656D" w:rsidRDefault="003171CE" w:rsidP="003171C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317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="007D3CEB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 33</w:t>
            </w:r>
            <w:r w:rsidRPr="00317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CE" w:rsidRDefault="003171C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CE" w:rsidRPr="0092656D" w:rsidRDefault="003171C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CE" w:rsidRPr="0092656D" w:rsidRDefault="003171CE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CE" w:rsidRPr="0092656D" w:rsidRDefault="003171CE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591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буквы М, м. Умение </w:t>
            </w:r>
            <w:proofErr w:type="gram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 букву</w:t>
            </w:r>
            <w:proofErr w:type="gram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М, м. </w:t>
            </w:r>
          </w:p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М, 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Default="008A259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5E66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  <w:p w:rsidR="00555E66" w:rsidRPr="0092656D" w:rsidRDefault="00555E6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звук и букву, которая ее обозначает.</w:t>
            </w:r>
          </w:p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Узнавать 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букву Мм.</w:t>
            </w:r>
          </w:p>
        </w:tc>
      </w:tr>
      <w:tr w:rsidR="008A2591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буквы м (письмо по обводке и образцу данному </w:t>
            </w:r>
          </w:p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2591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Default="008A2591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5E66"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  <w:p w:rsidR="00555E66" w:rsidRPr="0092656D" w:rsidRDefault="00555E6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591" w:rsidRPr="0092656D" w:rsidRDefault="008A259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писать буквы, повторять элементы букв, звукобуквенный </w:t>
            </w:r>
            <w:proofErr w:type="gram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386743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8C7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слогов и слов с изученными </w:t>
            </w:r>
            <w:proofErr w:type="gram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буквами 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proofErr w:type="gram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878C7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Default="006878C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5E66"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  <w:p w:rsidR="00555E66" w:rsidRPr="0092656D" w:rsidRDefault="00555E6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звук и букву, которая ее обозначает, уметь читать слоги.</w:t>
            </w:r>
          </w:p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8C7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слогов из резной азбуки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Default="006878C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5E66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  <w:p w:rsidR="00555E66" w:rsidRPr="0092656D" w:rsidRDefault="00555E6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букву. Составлять слоги из резной азбуки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8C7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281" w:rsidRPr="0092656D" w:rsidRDefault="00741BBB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словами:</w:t>
            </w: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«да», «нет»</w:t>
            </w:r>
          </w:p>
          <w:p w:rsidR="006878C7" w:rsidRPr="0092656D" w:rsidRDefault="00ED59BF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B6281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ловом, жестами.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Default="00555E6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  <w:p w:rsidR="00555E66" w:rsidRPr="0092656D" w:rsidRDefault="00555E6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B258DC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жесты.</w:t>
            </w:r>
          </w:p>
        </w:tc>
      </w:tr>
      <w:tr w:rsidR="006878C7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555E6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представлений по пройденному материалу.</w:t>
            </w:r>
          </w:p>
        </w:tc>
      </w:tr>
      <w:tr w:rsidR="006878C7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C971F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композиций из геометрических фигур.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6878C7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8C7" w:rsidRPr="0092656D" w:rsidRDefault="00C971F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рисовать в альбомах по шаблонам  самостоятельно, раскрашивать фигуры,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длрисовывать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5CC8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proofErr w:type="gram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Узнавание буквы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Конструирование буквы.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0C0E0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букву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165CC8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заглавной буквы С (письмо по обводке и образцу данному </w:t>
            </w:r>
          </w:p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Default="000C0E0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0C0E07" w:rsidRPr="0092656D" w:rsidRDefault="000C0E0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заглавную букву С,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65CC8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63" w:rsidRPr="0092656D" w:rsidRDefault="00375C63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буквы С (письмо по обводке и образцу данному </w:t>
            </w:r>
          </w:p>
          <w:p w:rsidR="00165CC8" w:rsidRPr="0092656D" w:rsidRDefault="00375C63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F2465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букву с</w:t>
            </w:r>
            <w:r w:rsidR="00375C63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повторять элементы букв, </w:t>
            </w:r>
          </w:p>
        </w:tc>
      </w:tr>
      <w:tr w:rsidR="00165CC8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830440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слова, как единицы речи.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165CC8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CC8" w:rsidRPr="0092656D" w:rsidRDefault="00830440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называть предметы. Активизация и обогащение словаря по теме: «Фрукты».</w:t>
            </w:r>
          </w:p>
        </w:tc>
      </w:tr>
      <w:tr w:rsidR="00830440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40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40" w:rsidRPr="0092656D" w:rsidRDefault="00F83210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ознакомление с понятием «слово» и его условно-графическим изображениям.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40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40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40" w:rsidRPr="0092656D" w:rsidRDefault="00830440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40" w:rsidRPr="0092656D" w:rsidRDefault="00F83210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предмета по двум признакам (цвету и форме) с опорой на технологическую карту и словесный образец учителя. Знакомство со стихотворением «Мишка» А.Л.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(или «Зайка»).</w:t>
            </w:r>
          </w:p>
        </w:tc>
      </w:tr>
      <w:tr w:rsidR="00F01169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E92E0A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proofErr w:type="gram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Узнавание буквы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Конструирование буквы.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букву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F01169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заглавной буквы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(письмо по обводке и образцу данному </w:t>
            </w:r>
          </w:p>
          <w:p w:rsidR="00F01169" w:rsidRPr="0092656D" w:rsidRDefault="00F011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заглавную букву</w:t>
            </w:r>
            <w:r w:rsidR="00F64225"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, повторять элементы букв, звукобуквенный анализ; уметь правильно держать ручку</w:t>
            </w:r>
            <w:r w:rsidRPr="00926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01169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5D7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  <w:p w:rsidR="00E92E0A" w:rsidRPr="0092656D" w:rsidRDefault="00E92E0A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(письмо по обводке и образцу данному </w:t>
            </w:r>
          </w:p>
          <w:p w:rsidR="00F01169" w:rsidRPr="0092656D" w:rsidRDefault="00F0116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учителем) </w:t>
            </w: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5F2586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9.03</w:t>
            </w:r>
          </w:p>
          <w:p w:rsidR="000C0E07" w:rsidRPr="0092656D" w:rsidRDefault="000C0E07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69" w:rsidRPr="0092656D" w:rsidRDefault="00F01169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писать букву х, повторять элементы букв, 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CF0FB2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приобретенными знаниями.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разделу: «Коммуникация»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CF0FB2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Диагностика умения использовать жесты и символы.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разделу: «Письмо»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CF0FB2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Диагностика умения пользоваться трафаретами, шаблонами, и рисовать линии.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разделу: «Чтение»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CF0FB2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Диагностика умения составлять предложения, условно - графически кодировать.</w:t>
            </w:r>
          </w:p>
        </w:tc>
      </w:tr>
      <w:tr w:rsidR="00DE0966" w:rsidRPr="0092656D" w:rsidTr="00DD4FD8">
        <w:trPr>
          <w:trHeight w:val="1138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610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 26</w:t>
            </w:r>
            <w:r w:rsidRPr="000E7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D1338A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композиции из фигур по шаблонам с опорой на рисунок.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091FED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рисовать в альбомах по шаблонам  самостоятельно, раскрашивать фигуры, дорисовывать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091FED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словом «хорошо», «плохо» жестом и символом.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091FED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использовать символы и жесты. 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Условно-графическая фиксация слов.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сказки «Репка» в изложении учителя с опорой на наглядность.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картине на сюжет сказки «Репка».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Воспроизведение сказки «Репка» в изложении учителя с опорой на наглядность.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фигур по трафарету, контуру с последующим раскрашиванием.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обводить.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словом «спасибо»,</w:t>
            </w:r>
          </w:p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Жестом и символом.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жесты.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6A0497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словом «пожалуйста»,</w:t>
            </w:r>
          </w:p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Жестом и символом.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жесты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8C3668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  <w:p w:rsidR="008C3668" w:rsidRPr="0092656D" w:rsidRDefault="008C3668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предложения, как единицы речи. Составление предложения.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6B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  <w:p w:rsidR="00DE0966" w:rsidRPr="0092656D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условно-графически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изоблажать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предложение.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Default="008C3668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  <w:p w:rsidR="008C3668" w:rsidRPr="0092656D" w:rsidRDefault="008C3668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картинку, его кодирование.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умения составлять предложения с опорой на </w:t>
            </w:r>
            <w:proofErr w:type="spellStart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ситуативную картинку, его кодирование и последующее «чтение».</w:t>
            </w:r>
          </w:p>
        </w:tc>
      </w:tr>
      <w:tr w:rsidR="00DE0966" w:rsidRPr="0092656D" w:rsidTr="005F3066">
        <w:trPr>
          <w:trHeight w:val="11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8C3668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8C3668" w:rsidRPr="0092656D" w:rsidRDefault="008C3668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картинок к заданному предложению.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6B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  <w:p w:rsidR="00DE0966" w:rsidRPr="0092656D" w:rsidRDefault="00FA706B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966" w:rsidRPr="0092656D" w:rsidRDefault="00DE0966" w:rsidP="00DE096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подбирать картинки к предложениям</w:t>
            </w:r>
          </w:p>
        </w:tc>
      </w:tr>
    </w:tbl>
    <w:p w:rsidR="001B6236" w:rsidRPr="0092656D" w:rsidRDefault="001B6236" w:rsidP="0092656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878" w:type="dxa"/>
        <w:tblInd w:w="-566" w:type="dxa"/>
        <w:tblCellMar>
          <w:top w:w="7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569"/>
        <w:gridCol w:w="4111"/>
        <w:gridCol w:w="1560"/>
        <w:gridCol w:w="1699"/>
        <w:gridCol w:w="1560"/>
        <w:gridCol w:w="6379"/>
      </w:tblGrid>
      <w:tr w:rsidR="001B6236" w:rsidRPr="0092656D" w:rsidTr="00C64099">
        <w:trPr>
          <w:trHeight w:val="11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8C36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2619F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Деление предложений на слова.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FA706B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0C4DB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 предложения, состоящего из двух слов, на слова с опорой на тактильно-двигательные ощущения (хлопок, отстукивание и т. п.)</w:t>
            </w:r>
          </w:p>
        </w:tc>
      </w:tr>
      <w:tr w:rsidR="001B6236" w:rsidRPr="0092656D" w:rsidTr="00C64099">
        <w:trPr>
          <w:trHeight w:val="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8C36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8C3668" w:rsidRPr="0092656D" w:rsidRDefault="008C36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C54153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Ознакомление со словами: «я», «папа», «мама», «бабушка», жестом и символом.</w:t>
            </w:r>
          </w:p>
          <w:p w:rsidR="00C54153" w:rsidRPr="0092656D" w:rsidRDefault="00C54153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  <w:p w:rsidR="001B6236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C54153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и речевые навыки по альтернативной системе коммуникации.</w:t>
            </w:r>
          </w:p>
        </w:tc>
      </w:tr>
      <w:tr w:rsidR="001B6236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8C36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69517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Складывание букв.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1B623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36" w:rsidRPr="0092656D" w:rsidRDefault="0069517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буквы из палочек, полосок, и </w:t>
            </w:r>
            <w:proofErr w:type="spellStart"/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2205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  <w:p w:rsidR="008C3668" w:rsidRPr="0092656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схеме-</w:t>
            </w:r>
          </w:p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Кто? Что делает? – по сюжетным картинкам.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  <w:p w:rsidR="00091FED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Уметь составлять предложения по схеме.</w:t>
            </w:r>
          </w:p>
        </w:tc>
      </w:tr>
      <w:tr w:rsidR="00CE2205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  <w:p w:rsidR="008C3668" w:rsidRPr="0092656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B52D9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091FED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05" w:rsidRPr="0092656D" w:rsidRDefault="00CE2205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приобретенными знаниями.</w:t>
            </w:r>
          </w:p>
        </w:tc>
      </w:tr>
      <w:tr w:rsidR="000E56D1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0E56D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разделу: «Коммуникация»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0E56D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2E4B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Диагностика умения использовать жесты и символы.</w:t>
            </w:r>
          </w:p>
        </w:tc>
      </w:tr>
      <w:tr w:rsidR="000E56D1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0E56D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2838D7" w:rsidRPr="0092656D">
              <w:rPr>
                <w:rFonts w:ascii="Times New Roman" w:hAnsi="Times New Roman" w:cs="Times New Roman"/>
                <w:sz w:val="24"/>
                <w:szCs w:val="24"/>
              </w:rPr>
              <w:t>работа по разделу: «Письмо</w:t>
            </w: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D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0E56D1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D1" w:rsidRPr="0092656D" w:rsidRDefault="002E4B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Диагностика умения пользоваться трафаретами, шаблонами, и рисовать линии.</w:t>
            </w:r>
          </w:p>
        </w:tc>
      </w:tr>
      <w:tr w:rsidR="002838D7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D7" w:rsidRPr="0092656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D7" w:rsidRPr="0092656D" w:rsidRDefault="002838D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разделу: «Чтение»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D7" w:rsidRPr="0092656D" w:rsidRDefault="005F2586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FED" w:rsidRPr="0092656D" w:rsidRDefault="00091FED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D7" w:rsidRPr="0092656D" w:rsidRDefault="002838D7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8D7" w:rsidRPr="0092656D" w:rsidRDefault="002E4B6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Диагностика умения составлять предложения, условно - графически кодировать.</w:t>
            </w:r>
          </w:p>
        </w:tc>
      </w:tr>
      <w:tr w:rsidR="00F04268" w:rsidRPr="0092656D" w:rsidTr="00C64099">
        <w:trPr>
          <w:trHeight w:val="1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298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  <w:p w:rsidR="008C3668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  <w:p w:rsidR="008C3668" w:rsidRPr="0092656D" w:rsidRDefault="008C3668" w:rsidP="009265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68" w:rsidRPr="0092656D" w:rsidRDefault="00F042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68" w:rsidRPr="0092656D" w:rsidRDefault="00C64099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265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B05" w:rsidRPr="00790B05" w:rsidRDefault="00790B05" w:rsidP="00790B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0B05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790B05" w:rsidRPr="00790B05" w:rsidRDefault="00790B05" w:rsidP="00790B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0B05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F04268" w:rsidRPr="0092656D" w:rsidRDefault="00790B05" w:rsidP="00790B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0B05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68" w:rsidRPr="0092656D" w:rsidRDefault="00F042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68" w:rsidRPr="0092656D" w:rsidRDefault="00F04268" w:rsidP="009265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6236" w:rsidRPr="0092656D" w:rsidRDefault="001B6236" w:rsidP="009265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5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1B6236" w:rsidRPr="0092656D" w:rsidSect="007361F0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514C8"/>
    <w:multiLevelType w:val="hybridMultilevel"/>
    <w:tmpl w:val="0090F186"/>
    <w:lvl w:ilvl="0" w:tplc="2040B2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67C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7CC0E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0ED6F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CE6D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0308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A0F49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BC5F0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AC53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5B2DC4"/>
    <w:multiLevelType w:val="multilevel"/>
    <w:tmpl w:val="FE0E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90DD1"/>
    <w:multiLevelType w:val="hybridMultilevel"/>
    <w:tmpl w:val="A0BE09C2"/>
    <w:lvl w:ilvl="0" w:tplc="B90C90D6">
      <w:start w:val="1"/>
      <w:numFmt w:val="bullet"/>
      <w:lvlText w:val="-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580CC0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0AA9D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3AB708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90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7A1152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A1286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4D036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10DD8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E513F3"/>
    <w:multiLevelType w:val="hybridMultilevel"/>
    <w:tmpl w:val="2E92E39A"/>
    <w:lvl w:ilvl="0" w:tplc="279E43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5C78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B86C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C83E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D089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67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CC73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5A0A5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80F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57"/>
    <w:rsid w:val="00006CA1"/>
    <w:rsid w:val="000254FE"/>
    <w:rsid w:val="00035C3F"/>
    <w:rsid w:val="00053C6B"/>
    <w:rsid w:val="00060257"/>
    <w:rsid w:val="0007789D"/>
    <w:rsid w:val="00091FED"/>
    <w:rsid w:val="00093B29"/>
    <w:rsid w:val="000C0E07"/>
    <w:rsid w:val="000C4DB9"/>
    <w:rsid w:val="000D394A"/>
    <w:rsid w:val="000D3BBC"/>
    <w:rsid w:val="000D63A5"/>
    <w:rsid w:val="000E2875"/>
    <w:rsid w:val="000E56D1"/>
    <w:rsid w:val="000E740E"/>
    <w:rsid w:val="0011427C"/>
    <w:rsid w:val="00124643"/>
    <w:rsid w:val="00136EE4"/>
    <w:rsid w:val="00151DD2"/>
    <w:rsid w:val="0016563F"/>
    <w:rsid w:val="00165CC8"/>
    <w:rsid w:val="0018009B"/>
    <w:rsid w:val="00187024"/>
    <w:rsid w:val="00190AFD"/>
    <w:rsid w:val="001A3B47"/>
    <w:rsid w:val="001B6236"/>
    <w:rsid w:val="001B6F24"/>
    <w:rsid w:val="001C2B91"/>
    <w:rsid w:val="001D273E"/>
    <w:rsid w:val="001D5AAB"/>
    <w:rsid w:val="001D6695"/>
    <w:rsid w:val="001D75C5"/>
    <w:rsid w:val="00232EE2"/>
    <w:rsid w:val="0023735F"/>
    <w:rsid w:val="002435D2"/>
    <w:rsid w:val="00243998"/>
    <w:rsid w:val="00243F43"/>
    <w:rsid w:val="00245DFE"/>
    <w:rsid w:val="00247BF1"/>
    <w:rsid w:val="00250457"/>
    <w:rsid w:val="00253F98"/>
    <w:rsid w:val="002619F6"/>
    <w:rsid w:val="0027197C"/>
    <w:rsid w:val="002838D7"/>
    <w:rsid w:val="002905D7"/>
    <w:rsid w:val="0029239E"/>
    <w:rsid w:val="00293A65"/>
    <w:rsid w:val="002B666C"/>
    <w:rsid w:val="002D4AAA"/>
    <w:rsid w:val="002E1D47"/>
    <w:rsid w:val="002E4B69"/>
    <w:rsid w:val="002E5EB6"/>
    <w:rsid w:val="0030118C"/>
    <w:rsid w:val="00302F70"/>
    <w:rsid w:val="00306619"/>
    <w:rsid w:val="003171CE"/>
    <w:rsid w:val="003271F8"/>
    <w:rsid w:val="003444B4"/>
    <w:rsid w:val="003542DF"/>
    <w:rsid w:val="00374031"/>
    <w:rsid w:val="00375C63"/>
    <w:rsid w:val="00380031"/>
    <w:rsid w:val="00386743"/>
    <w:rsid w:val="00396BE7"/>
    <w:rsid w:val="003D1F4A"/>
    <w:rsid w:val="003E4026"/>
    <w:rsid w:val="00403289"/>
    <w:rsid w:val="00421FF6"/>
    <w:rsid w:val="00427DDA"/>
    <w:rsid w:val="00436BF7"/>
    <w:rsid w:val="004452BB"/>
    <w:rsid w:val="00455C6A"/>
    <w:rsid w:val="00467E4B"/>
    <w:rsid w:val="004A1284"/>
    <w:rsid w:val="004D73E7"/>
    <w:rsid w:val="004E268F"/>
    <w:rsid w:val="00516EE3"/>
    <w:rsid w:val="00531897"/>
    <w:rsid w:val="00537865"/>
    <w:rsid w:val="00555E66"/>
    <w:rsid w:val="00575719"/>
    <w:rsid w:val="00577F77"/>
    <w:rsid w:val="005814B7"/>
    <w:rsid w:val="005A0C3E"/>
    <w:rsid w:val="005A2D06"/>
    <w:rsid w:val="005A4D6F"/>
    <w:rsid w:val="005D3DA5"/>
    <w:rsid w:val="005F2586"/>
    <w:rsid w:val="005F3066"/>
    <w:rsid w:val="00604299"/>
    <w:rsid w:val="0062077C"/>
    <w:rsid w:val="00621BC0"/>
    <w:rsid w:val="00650B83"/>
    <w:rsid w:val="006878C7"/>
    <w:rsid w:val="0069517D"/>
    <w:rsid w:val="00697996"/>
    <w:rsid w:val="006A0497"/>
    <w:rsid w:val="006A67F1"/>
    <w:rsid w:val="006A7047"/>
    <w:rsid w:val="006B0D0E"/>
    <w:rsid w:val="006C2D6B"/>
    <w:rsid w:val="006C6663"/>
    <w:rsid w:val="006E38D1"/>
    <w:rsid w:val="006E67DE"/>
    <w:rsid w:val="006F7061"/>
    <w:rsid w:val="00705F61"/>
    <w:rsid w:val="00711A0D"/>
    <w:rsid w:val="0073431B"/>
    <w:rsid w:val="007361F0"/>
    <w:rsid w:val="00741BBB"/>
    <w:rsid w:val="00777213"/>
    <w:rsid w:val="00790B05"/>
    <w:rsid w:val="00793D57"/>
    <w:rsid w:val="007A5440"/>
    <w:rsid w:val="007B3FA8"/>
    <w:rsid w:val="007B4141"/>
    <w:rsid w:val="007D3CEB"/>
    <w:rsid w:val="00806CB5"/>
    <w:rsid w:val="00812F7A"/>
    <w:rsid w:val="00817B3A"/>
    <w:rsid w:val="008206BE"/>
    <w:rsid w:val="00830440"/>
    <w:rsid w:val="008448AE"/>
    <w:rsid w:val="00845C89"/>
    <w:rsid w:val="00863EC6"/>
    <w:rsid w:val="00882FA8"/>
    <w:rsid w:val="008A2591"/>
    <w:rsid w:val="008A6E62"/>
    <w:rsid w:val="008A7301"/>
    <w:rsid w:val="008C09F5"/>
    <w:rsid w:val="008C109D"/>
    <w:rsid w:val="008C3668"/>
    <w:rsid w:val="008E548D"/>
    <w:rsid w:val="008F20E8"/>
    <w:rsid w:val="0092656D"/>
    <w:rsid w:val="00935268"/>
    <w:rsid w:val="009358EE"/>
    <w:rsid w:val="009366BE"/>
    <w:rsid w:val="00940298"/>
    <w:rsid w:val="009428DE"/>
    <w:rsid w:val="00951F22"/>
    <w:rsid w:val="0097102C"/>
    <w:rsid w:val="009835F7"/>
    <w:rsid w:val="009928E2"/>
    <w:rsid w:val="009C0F86"/>
    <w:rsid w:val="009F01BE"/>
    <w:rsid w:val="00A03414"/>
    <w:rsid w:val="00A42C9E"/>
    <w:rsid w:val="00A52CEA"/>
    <w:rsid w:val="00A54EB1"/>
    <w:rsid w:val="00A61013"/>
    <w:rsid w:val="00A630B9"/>
    <w:rsid w:val="00A84E67"/>
    <w:rsid w:val="00A8631D"/>
    <w:rsid w:val="00AA6B03"/>
    <w:rsid w:val="00AB29BA"/>
    <w:rsid w:val="00AE0635"/>
    <w:rsid w:val="00AE4126"/>
    <w:rsid w:val="00B07DC4"/>
    <w:rsid w:val="00B15409"/>
    <w:rsid w:val="00B258DC"/>
    <w:rsid w:val="00B52D97"/>
    <w:rsid w:val="00BA2205"/>
    <w:rsid w:val="00BB7BE7"/>
    <w:rsid w:val="00BC4D43"/>
    <w:rsid w:val="00BD4973"/>
    <w:rsid w:val="00BD554B"/>
    <w:rsid w:val="00BD6224"/>
    <w:rsid w:val="00BF05DD"/>
    <w:rsid w:val="00C15010"/>
    <w:rsid w:val="00C15048"/>
    <w:rsid w:val="00C43D7F"/>
    <w:rsid w:val="00C53D5D"/>
    <w:rsid w:val="00C54153"/>
    <w:rsid w:val="00C57D58"/>
    <w:rsid w:val="00C64099"/>
    <w:rsid w:val="00C670BD"/>
    <w:rsid w:val="00C72E49"/>
    <w:rsid w:val="00C746BC"/>
    <w:rsid w:val="00C971F6"/>
    <w:rsid w:val="00CB0E57"/>
    <w:rsid w:val="00CC4ACA"/>
    <w:rsid w:val="00CD21A8"/>
    <w:rsid w:val="00CD4F11"/>
    <w:rsid w:val="00CE2205"/>
    <w:rsid w:val="00CE5753"/>
    <w:rsid w:val="00CE5A79"/>
    <w:rsid w:val="00CE6695"/>
    <w:rsid w:val="00CF0FB2"/>
    <w:rsid w:val="00CF6E16"/>
    <w:rsid w:val="00D03BC5"/>
    <w:rsid w:val="00D1338A"/>
    <w:rsid w:val="00D26F65"/>
    <w:rsid w:val="00D674B0"/>
    <w:rsid w:val="00D73D34"/>
    <w:rsid w:val="00D74501"/>
    <w:rsid w:val="00D7655C"/>
    <w:rsid w:val="00D91584"/>
    <w:rsid w:val="00D92DBC"/>
    <w:rsid w:val="00D96EDE"/>
    <w:rsid w:val="00DA0B66"/>
    <w:rsid w:val="00DD1854"/>
    <w:rsid w:val="00DD7045"/>
    <w:rsid w:val="00DE093B"/>
    <w:rsid w:val="00DE0966"/>
    <w:rsid w:val="00DE6F32"/>
    <w:rsid w:val="00DF3FC5"/>
    <w:rsid w:val="00E22A04"/>
    <w:rsid w:val="00E3095A"/>
    <w:rsid w:val="00E54F7B"/>
    <w:rsid w:val="00E57EC9"/>
    <w:rsid w:val="00E62CE2"/>
    <w:rsid w:val="00E92E0A"/>
    <w:rsid w:val="00E93090"/>
    <w:rsid w:val="00EA0F01"/>
    <w:rsid w:val="00EA23E4"/>
    <w:rsid w:val="00EB2DB9"/>
    <w:rsid w:val="00EC71A9"/>
    <w:rsid w:val="00ED5573"/>
    <w:rsid w:val="00ED59BF"/>
    <w:rsid w:val="00EE3EAC"/>
    <w:rsid w:val="00F01169"/>
    <w:rsid w:val="00F04268"/>
    <w:rsid w:val="00F24657"/>
    <w:rsid w:val="00F31D5D"/>
    <w:rsid w:val="00F33464"/>
    <w:rsid w:val="00F33EE1"/>
    <w:rsid w:val="00F451F7"/>
    <w:rsid w:val="00F64225"/>
    <w:rsid w:val="00F703CB"/>
    <w:rsid w:val="00F74F36"/>
    <w:rsid w:val="00F83210"/>
    <w:rsid w:val="00FA706B"/>
    <w:rsid w:val="00FB4517"/>
    <w:rsid w:val="00FB6281"/>
    <w:rsid w:val="00FC084C"/>
    <w:rsid w:val="00FC178B"/>
    <w:rsid w:val="00FE1A95"/>
    <w:rsid w:val="00FE1F3A"/>
    <w:rsid w:val="00FE333C"/>
    <w:rsid w:val="00FE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82D9"/>
  <w15:chartTrackingRefBased/>
  <w15:docId w15:val="{CF39A19F-39D5-4A2E-A143-B686BD31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04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C0F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51D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358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uiPriority w:val="1"/>
    <w:qFormat/>
    <w:rsid w:val="004E268F"/>
    <w:pPr>
      <w:spacing w:after="0" w:line="240" w:lineRule="auto"/>
    </w:pPr>
    <w:rPr>
      <w:rFonts w:eastAsiaTheme="minorEastAsia"/>
      <w:lang w:eastAsia="ru-RU"/>
    </w:rPr>
  </w:style>
  <w:style w:type="paragraph" w:customStyle="1" w:styleId="Style75">
    <w:name w:val="Style75"/>
    <w:basedOn w:val="a"/>
    <w:uiPriority w:val="99"/>
    <w:rsid w:val="00D74501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0">
    <w:name w:val="Style90"/>
    <w:basedOn w:val="a"/>
    <w:uiPriority w:val="99"/>
    <w:rsid w:val="00D74501"/>
    <w:pPr>
      <w:widowControl w:val="0"/>
      <w:autoSpaceDE w:val="0"/>
      <w:autoSpaceDN w:val="0"/>
      <w:adjustRightInd w:val="0"/>
      <w:spacing w:after="0" w:line="485" w:lineRule="exact"/>
      <w:ind w:hanging="33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1">
    <w:name w:val="Font Style141"/>
    <w:basedOn w:val="a0"/>
    <w:uiPriority w:val="99"/>
    <w:rsid w:val="00D7450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2">
    <w:name w:val="Font Style142"/>
    <w:basedOn w:val="a0"/>
    <w:uiPriority w:val="99"/>
    <w:rsid w:val="00D7450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7450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2">
    <w:name w:val="Style82"/>
    <w:basedOn w:val="a"/>
    <w:uiPriority w:val="99"/>
    <w:rsid w:val="00D74501"/>
    <w:pPr>
      <w:widowControl w:val="0"/>
      <w:autoSpaceDE w:val="0"/>
      <w:autoSpaceDN w:val="0"/>
      <w:adjustRightInd w:val="0"/>
      <w:spacing w:after="0" w:line="480" w:lineRule="exact"/>
      <w:ind w:firstLine="2827"/>
    </w:pPr>
    <w:rPr>
      <w:rFonts w:ascii="Times New Roman" w:hAnsi="Times New Roman" w:cs="Times New Roman"/>
      <w:sz w:val="24"/>
      <w:szCs w:val="24"/>
    </w:rPr>
  </w:style>
  <w:style w:type="paragraph" w:customStyle="1" w:styleId="Style83">
    <w:name w:val="Style83"/>
    <w:basedOn w:val="a"/>
    <w:uiPriority w:val="99"/>
    <w:rsid w:val="00D74501"/>
    <w:pPr>
      <w:widowControl w:val="0"/>
      <w:autoSpaceDE w:val="0"/>
      <w:autoSpaceDN w:val="0"/>
      <w:adjustRightInd w:val="0"/>
      <w:spacing w:after="0" w:line="483" w:lineRule="exact"/>
      <w:ind w:firstLine="102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3">
    <w:name w:val="Font Style143"/>
    <w:basedOn w:val="a0"/>
    <w:uiPriority w:val="99"/>
    <w:rsid w:val="00D74501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a5">
    <w:name w:val="Table Grid"/>
    <w:basedOn w:val="a1"/>
    <w:uiPriority w:val="59"/>
    <w:rsid w:val="00D745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7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7061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7B4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C0F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9C0F86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190AF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7767">
          <w:marLeft w:val="150"/>
          <w:marRight w:val="0"/>
          <w:marTop w:val="0"/>
          <w:marBottom w:val="0"/>
          <w:divBdr>
            <w:top w:val="none" w:sz="0" w:space="0" w:color="auto"/>
            <w:left w:val="single" w:sz="6" w:space="15" w:color="9BABCB"/>
            <w:bottom w:val="single" w:sz="6" w:space="15" w:color="9BABCB"/>
            <w:right w:val="single" w:sz="6" w:space="0" w:color="9BABCB"/>
          </w:divBdr>
        </w:div>
        <w:div w:id="475417340">
          <w:marLeft w:val="150"/>
          <w:marRight w:val="0"/>
          <w:marTop w:val="0"/>
          <w:marBottom w:val="0"/>
          <w:divBdr>
            <w:top w:val="single" w:sz="6" w:space="15" w:color="9BABCB"/>
            <w:left w:val="single" w:sz="6" w:space="15" w:color="9BABCB"/>
            <w:bottom w:val="single" w:sz="6" w:space="15" w:color="9BABCB"/>
            <w:right w:val="single" w:sz="6" w:space="15" w:color="9BABCB"/>
          </w:divBdr>
          <w:divsChild>
            <w:div w:id="1545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4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8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5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15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267</cp:revision>
  <cp:lastPrinted>2019-09-22T18:40:00Z</cp:lastPrinted>
  <dcterms:created xsi:type="dcterms:W3CDTF">2019-09-01T14:40:00Z</dcterms:created>
  <dcterms:modified xsi:type="dcterms:W3CDTF">2019-09-22T19:02:00Z</dcterms:modified>
</cp:coreProperties>
</file>